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0B892" w14:textId="77777777" w:rsidR="002C5343" w:rsidRPr="001F4A24" w:rsidRDefault="002C5343" w:rsidP="002C5343">
      <w:pPr>
        <w:shd w:val="clear" w:color="auto" w:fill="FFFFFF"/>
        <w:spacing w:after="120" w:line="240" w:lineRule="atLeast"/>
        <w:jc w:val="center"/>
        <w:rPr>
          <w:rFonts w:ascii="Verdana" w:eastAsia="Times New Roman" w:hAnsi="Verdana" w:cstheme="minorHAnsi"/>
          <w:b/>
          <w:color w:val="222222"/>
          <w:sz w:val="44"/>
          <w:szCs w:val="44"/>
        </w:rPr>
      </w:pPr>
      <w:bookmarkStart w:id="0" w:name="_GoBack"/>
      <w:bookmarkEnd w:id="0"/>
      <w:r w:rsidRPr="001F4A24">
        <w:rPr>
          <w:rFonts w:ascii="Verdana" w:eastAsia="Times New Roman" w:hAnsi="Verdana" w:cstheme="minorHAnsi"/>
          <w:b/>
          <w:color w:val="222222"/>
          <w:sz w:val="44"/>
          <w:szCs w:val="44"/>
        </w:rPr>
        <w:t>The Gospel of Luke</w:t>
      </w:r>
    </w:p>
    <w:p w14:paraId="19F58146" w14:textId="3C25DAB3" w:rsidR="002C5343" w:rsidRPr="001F4A24" w:rsidRDefault="002C5343" w:rsidP="002C5343">
      <w:pPr>
        <w:shd w:val="clear" w:color="auto" w:fill="FFFFFF"/>
        <w:spacing w:after="120" w:line="240" w:lineRule="atLeast"/>
        <w:jc w:val="center"/>
        <w:rPr>
          <w:rFonts w:ascii="Verdana" w:eastAsia="Times New Roman" w:hAnsi="Verdana" w:cstheme="minorHAnsi"/>
          <w:b/>
          <w:color w:val="222222"/>
          <w:sz w:val="32"/>
          <w:szCs w:val="32"/>
        </w:rPr>
      </w:pPr>
      <w:r w:rsidRPr="001F4A24">
        <w:rPr>
          <w:rFonts w:ascii="Verdana" w:eastAsia="Times New Roman" w:hAnsi="Verdana" w:cstheme="minorHAnsi"/>
          <w:b/>
          <w:color w:val="222222"/>
          <w:sz w:val="32"/>
          <w:szCs w:val="32"/>
        </w:rPr>
        <w:t xml:space="preserve">Chapters </w:t>
      </w:r>
      <w:r>
        <w:rPr>
          <w:rFonts w:ascii="Verdana" w:eastAsia="Times New Roman" w:hAnsi="Verdana" w:cstheme="minorHAnsi"/>
          <w:b/>
          <w:color w:val="222222"/>
          <w:sz w:val="32"/>
          <w:szCs w:val="32"/>
        </w:rPr>
        <w:t>3-9</w:t>
      </w:r>
    </w:p>
    <w:p w14:paraId="784FF0A3" w14:textId="7075099E" w:rsidR="00FE2600" w:rsidRPr="002C5343" w:rsidRDefault="00FE2600" w:rsidP="002C5343">
      <w:pPr>
        <w:rPr>
          <w:b/>
          <w:sz w:val="32"/>
          <w:szCs w:val="32"/>
          <w:u w:val="single"/>
        </w:rPr>
      </w:pPr>
      <w:r w:rsidRPr="002C5343">
        <w:rPr>
          <w:b/>
          <w:sz w:val="32"/>
          <w:szCs w:val="32"/>
          <w:u w:val="single"/>
        </w:rPr>
        <w:t>Intro</w:t>
      </w:r>
      <w:r w:rsidR="002C5343" w:rsidRPr="002C5343">
        <w:rPr>
          <w:b/>
          <w:sz w:val="32"/>
          <w:szCs w:val="32"/>
          <w:u w:val="single"/>
        </w:rPr>
        <w:t>duction</w:t>
      </w:r>
      <w:r w:rsidRPr="002C5343">
        <w:rPr>
          <w:b/>
          <w:sz w:val="32"/>
          <w:szCs w:val="32"/>
          <w:u w:val="single"/>
        </w:rPr>
        <w:t xml:space="preserve"> </w:t>
      </w:r>
    </w:p>
    <w:p w14:paraId="277675B7" w14:textId="77777777" w:rsidR="00821705" w:rsidRDefault="00FE2600">
      <w:r>
        <w:t xml:space="preserve">Two distinct sections make up our Bible study for today.  In Luke 3:1-4:13, Jesus prepares for his ministry.  Luke is careful to include details about John the Baptist, and Jesus’ Genealogy that remind us that Jesus’ faith and work is located within the larger context of what God has been doing in the world from the very beginning.  Baptism and temptation are also important moments in this section as they indicate Jesus’ calling </w:t>
      </w:r>
      <w:r w:rsidR="00821705">
        <w:t xml:space="preserve">does not exclude him from challenges that are common to all people of faith. </w:t>
      </w:r>
    </w:p>
    <w:p w14:paraId="2E7DC68F" w14:textId="516671C9" w:rsidR="00FE2600" w:rsidRDefault="00821705">
      <w:r>
        <w:t xml:space="preserve">The second part of today’s Bible study covers Jesus’ early ministry which Luke indicates occurred primarily in the region of Galilee.  This section is far too large to cover in the short time together since it includes many of the great teachings of Jesus and his miraculous healings. In our time you will be invited to break into smaller groups of 3-4 and read one of the sections looking for what God might be trying to reveal to us.   Jesus tells us in his first “sermon” what his ministry is about, and we see that theme played out across each of these stories. </w:t>
      </w:r>
      <w:r w:rsidR="00FE2600">
        <w:t xml:space="preserve"> </w:t>
      </w:r>
    </w:p>
    <w:p w14:paraId="556EE1AE" w14:textId="74A24CA1" w:rsidR="00821705" w:rsidRPr="002C5343" w:rsidRDefault="00514044" w:rsidP="002C5343">
      <w:pPr>
        <w:rPr>
          <w:b/>
          <w:sz w:val="32"/>
          <w:szCs w:val="32"/>
          <w:u w:val="single"/>
        </w:rPr>
      </w:pPr>
      <w:r w:rsidRPr="002C5343">
        <w:rPr>
          <w:b/>
          <w:sz w:val="32"/>
          <w:szCs w:val="32"/>
          <w:u w:val="single"/>
        </w:rPr>
        <w:t>Preparation for Ministry – Luke 3:1-4:13</w:t>
      </w:r>
    </w:p>
    <w:p w14:paraId="177F00F5" w14:textId="64732C31" w:rsidR="00514044" w:rsidRPr="002C5343" w:rsidRDefault="00514044">
      <w:pPr>
        <w:rPr>
          <w:b/>
          <w:sz w:val="24"/>
          <w:szCs w:val="24"/>
        </w:rPr>
      </w:pPr>
      <w:r w:rsidRPr="002C5343">
        <w:rPr>
          <w:b/>
          <w:sz w:val="24"/>
          <w:szCs w:val="24"/>
        </w:rPr>
        <w:t>Setting of John’s Ministry: Luke 3:1-6</w:t>
      </w:r>
    </w:p>
    <w:p w14:paraId="37C84830" w14:textId="69628D28" w:rsidR="00514044" w:rsidRPr="002C5343" w:rsidRDefault="00514044">
      <w:pPr>
        <w:rPr>
          <w:rFonts w:cstheme="minorHAnsi"/>
        </w:rPr>
      </w:pPr>
      <w:r w:rsidRPr="002C5343">
        <w:rPr>
          <w:rFonts w:cstheme="minorHAnsi"/>
        </w:rPr>
        <w:t>Luke tells us of the powerful people in charge as Jesus is about to begin his ministry and he tells us of John the son of Zechariah in the wilderness.  Who among them received God’s message?  ____________</w:t>
      </w:r>
    </w:p>
    <w:p w14:paraId="04CE247B" w14:textId="31AFA8E4" w:rsidR="00514044" w:rsidRPr="002C5343" w:rsidRDefault="00514044">
      <w:pPr>
        <w:rPr>
          <w:rFonts w:cstheme="minorHAnsi"/>
        </w:rPr>
      </w:pPr>
      <w:r w:rsidRPr="002C5343">
        <w:rPr>
          <w:rFonts w:cstheme="minorHAnsi"/>
        </w:rPr>
        <w:t xml:space="preserve">Mary’s song from last week tells us that “He has brought down the powerful from their </w:t>
      </w:r>
      <w:proofErr w:type="gramStart"/>
      <w:r w:rsidRPr="002C5343">
        <w:rPr>
          <w:rFonts w:cstheme="minorHAnsi"/>
        </w:rPr>
        <w:t>thrones, …</w:t>
      </w:r>
      <w:proofErr w:type="gramEnd"/>
      <w:r w:rsidRPr="002C5343">
        <w:rPr>
          <w:rFonts w:cstheme="minorHAnsi"/>
        </w:rPr>
        <w:t xml:space="preserve"> and lifted up the lowly.”   Luke wants us to see that this has begun at the start of Jesus ministry. </w:t>
      </w:r>
    </w:p>
    <w:p w14:paraId="2C2BECEC" w14:textId="355DF56A" w:rsidR="00514044" w:rsidRPr="002C5343" w:rsidRDefault="00514044">
      <w:pPr>
        <w:rPr>
          <w:rFonts w:cstheme="minorHAnsi"/>
        </w:rPr>
      </w:pPr>
      <w:r w:rsidRPr="002C5343">
        <w:rPr>
          <w:rFonts w:cstheme="minorHAnsi"/>
        </w:rPr>
        <w:t xml:space="preserve">Luke reinterprets a famous passage of Jewish scripture to help explain John the Baptist.  Notice how the subtle change between Isaiah 40 and </w:t>
      </w:r>
      <w:r w:rsidR="002D5D1F" w:rsidRPr="002C5343">
        <w:rPr>
          <w:rFonts w:cstheme="minorHAnsi"/>
        </w:rPr>
        <w:t xml:space="preserve">Luke’s telling of this passage. </w:t>
      </w:r>
    </w:p>
    <w:p w14:paraId="709CB58D" w14:textId="628AA0FE" w:rsidR="002D5D1F" w:rsidRPr="002C5343" w:rsidRDefault="002D5D1F">
      <w:pPr>
        <w:rPr>
          <w:rFonts w:cstheme="minorHAnsi"/>
          <w:lang w:bidi="he-IL"/>
        </w:rPr>
      </w:pPr>
      <w:r w:rsidRPr="002C5343">
        <w:rPr>
          <w:rFonts w:cstheme="minorHAnsi"/>
          <w:b/>
          <w:bCs/>
          <w:lang w:bidi="he-IL"/>
        </w:rPr>
        <w:t xml:space="preserve">Isaiah 40:3-5 </w:t>
      </w:r>
      <w:r w:rsidRPr="002C5343">
        <w:rPr>
          <w:rFonts w:cstheme="minorHAnsi"/>
          <w:lang w:bidi="he-IL"/>
        </w:rPr>
        <w:t xml:space="preserve">  </w:t>
      </w:r>
      <w:r w:rsidRPr="002C5343">
        <w:rPr>
          <w:rFonts w:cstheme="minorHAnsi"/>
          <w:vertAlign w:val="superscript"/>
          <w:lang w:bidi="he-IL"/>
        </w:rPr>
        <w:t>3</w:t>
      </w:r>
      <w:r w:rsidRPr="002C5343">
        <w:rPr>
          <w:rFonts w:cstheme="minorHAnsi"/>
          <w:lang w:bidi="he-IL"/>
        </w:rPr>
        <w:t xml:space="preserve"> A voice cries out: "In the wilderness prepare the way of the LORD, make straight in the desert a highway for our God.  </w:t>
      </w:r>
      <w:r w:rsidRPr="002C5343">
        <w:rPr>
          <w:rFonts w:cstheme="minorHAnsi"/>
          <w:vertAlign w:val="superscript"/>
          <w:lang w:bidi="he-IL"/>
        </w:rPr>
        <w:t>4</w:t>
      </w:r>
      <w:r w:rsidRPr="002C5343">
        <w:rPr>
          <w:rFonts w:cstheme="minorHAnsi"/>
          <w:lang w:bidi="he-IL"/>
        </w:rPr>
        <w:t xml:space="preserve"> Every valley shall be lifted up, and every mountain and hill be made low; the uneven ground shall become </w:t>
      </w:r>
      <w:proofErr w:type="gramStart"/>
      <w:r w:rsidRPr="002C5343">
        <w:rPr>
          <w:rFonts w:cstheme="minorHAnsi"/>
          <w:lang w:bidi="he-IL"/>
        </w:rPr>
        <w:t>level</w:t>
      </w:r>
      <w:proofErr w:type="gramEnd"/>
      <w:r w:rsidRPr="002C5343">
        <w:rPr>
          <w:rFonts w:cstheme="minorHAnsi"/>
          <w:lang w:bidi="he-IL"/>
        </w:rPr>
        <w:t xml:space="preserve">, and the rough places a plain.  </w:t>
      </w:r>
      <w:r w:rsidRPr="002C5343">
        <w:rPr>
          <w:rFonts w:cstheme="minorHAnsi"/>
          <w:vertAlign w:val="superscript"/>
          <w:lang w:bidi="he-IL"/>
        </w:rPr>
        <w:t>5</w:t>
      </w:r>
      <w:r w:rsidRPr="002C5343">
        <w:rPr>
          <w:rFonts w:cstheme="minorHAnsi"/>
          <w:lang w:bidi="he-IL"/>
        </w:rPr>
        <w:t xml:space="preserve"> Then the glory of the LORD shall be revealed, and all people shall see it together, for the mouth of the LORD has spoken."</w:t>
      </w:r>
    </w:p>
    <w:p w14:paraId="7B4F08C3" w14:textId="75287284" w:rsidR="002D5D1F" w:rsidRPr="002C5343" w:rsidRDefault="002D5D1F">
      <w:pPr>
        <w:rPr>
          <w:rFonts w:cstheme="minorHAnsi"/>
          <w:lang w:bidi="he-IL"/>
        </w:rPr>
      </w:pPr>
      <w:r w:rsidRPr="002C5343">
        <w:rPr>
          <w:rFonts w:cstheme="minorHAnsi"/>
          <w:b/>
          <w:bCs/>
          <w:lang w:bidi="he-IL"/>
        </w:rPr>
        <w:t>Luke 3:4-</w:t>
      </w:r>
      <w:proofErr w:type="gramStart"/>
      <w:r w:rsidRPr="002C5343">
        <w:rPr>
          <w:rFonts w:cstheme="minorHAnsi"/>
          <w:b/>
          <w:bCs/>
          <w:lang w:bidi="he-IL"/>
        </w:rPr>
        <w:t xml:space="preserve">6 </w:t>
      </w:r>
      <w:r w:rsidRPr="002C5343">
        <w:rPr>
          <w:rFonts w:cstheme="minorHAnsi"/>
          <w:lang w:bidi="he-IL"/>
        </w:rPr>
        <w:t xml:space="preserve"> as</w:t>
      </w:r>
      <w:proofErr w:type="gramEnd"/>
      <w:r w:rsidRPr="002C5343">
        <w:rPr>
          <w:rFonts w:cstheme="minorHAnsi"/>
          <w:lang w:bidi="he-IL"/>
        </w:rPr>
        <w:t xml:space="preserve"> it is written in the book of the words of the prophet Isaiah, "The voice of one crying out in the wilderness: 'Prepare the way of the Lord, make his paths straight.  </w:t>
      </w:r>
      <w:r w:rsidRPr="002C5343">
        <w:rPr>
          <w:rFonts w:cstheme="minorHAnsi"/>
          <w:vertAlign w:val="superscript"/>
          <w:lang w:bidi="he-IL"/>
        </w:rPr>
        <w:t>5</w:t>
      </w:r>
      <w:r w:rsidRPr="002C5343">
        <w:rPr>
          <w:rFonts w:cstheme="minorHAnsi"/>
          <w:lang w:bidi="he-IL"/>
        </w:rPr>
        <w:t xml:space="preserve"> Every valley shall be filled, and every mountain and hill shall be made low, and the crooked shall be made straight, and the rough ways made smooth;  </w:t>
      </w:r>
      <w:r w:rsidRPr="002C5343">
        <w:rPr>
          <w:rFonts w:cstheme="minorHAnsi"/>
          <w:vertAlign w:val="superscript"/>
          <w:lang w:bidi="he-IL"/>
        </w:rPr>
        <w:t>6</w:t>
      </w:r>
      <w:r w:rsidRPr="002C5343">
        <w:rPr>
          <w:rFonts w:cstheme="minorHAnsi"/>
          <w:lang w:bidi="he-IL"/>
        </w:rPr>
        <w:t xml:space="preserve"> and all flesh shall see the salvation of God.'"</w:t>
      </w:r>
    </w:p>
    <w:p w14:paraId="186E3DE5" w14:textId="77777777" w:rsidR="002D5D1F" w:rsidRPr="002C5343" w:rsidRDefault="002D5D1F">
      <w:pPr>
        <w:rPr>
          <w:rFonts w:cstheme="minorHAnsi"/>
          <w:b/>
          <w:sz w:val="24"/>
          <w:szCs w:val="24"/>
          <w:lang w:bidi="he-IL"/>
        </w:rPr>
      </w:pPr>
      <w:r w:rsidRPr="002C5343">
        <w:rPr>
          <w:rFonts w:cstheme="minorHAnsi"/>
          <w:b/>
          <w:sz w:val="24"/>
          <w:szCs w:val="24"/>
          <w:lang w:bidi="he-IL"/>
        </w:rPr>
        <w:t xml:space="preserve">Luke 3:7-18 - John’s </w:t>
      </w:r>
      <w:proofErr w:type="gramStart"/>
      <w:r w:rsidRPr="002C5343">
        <w:rPr>
          <w:rFonts w:cstheme="minorHAnsi"/>
          <w:b/>
          <w:sz w:val="24"/>
          <w:szCs w:val="24"/>
          <w:lang w:bidi="he-IL"/>
        </w:rPr>
        <w:t>Preaching</w:t>
      </w:r>
      <w:proofErr w:type="gramEnd"/>
      <w:r w:rsidRPr="002C5343">
        <w:rPr>
          <w:rFonts w:cstheme="minorHAnsi"/>
          <w:b/>
          <w:sz w:val="24"/>
          <w:szCs w:val="24"/>
          <w:lang w:bidi="he-IL"/>
        </w:rPr>
        <w:t xml:space="preserve">   </w:t>
      </w:r>
    </w:p>
    <w:p w14:paraId="2460F22C" w14:textId="692DADB7" w:rsidR="002D5D1F" w:rsidRPr="002C5343" w:rsidRDefault="002D5D1F">
      <w:pPr>
        <w:rPr>
          <w:rFonts w:cstheme="minorHAnsi"/>
          <w:lang w:bidi="he-IL"/>
        </w:rPr>
      </w:pPr>
      <w:r w:rsidRPr="002C5343">
        <w:rPr>
          <w:rFonts w:cstheme="minorHAnsi"/>
          <w:lang w:bidi="he-IL"/>
        </w:rPr>
        <w:t>John baptizes and issues calls for people to live their lives differently.  In their context, these are words of practical advice for what repentance looks like.   What might repentance look like for us?</w:t>
      </w:r>
    </w:p>
    <w:p w14:paraId="788F74DC" w14:textId="7ABDEB9F" w:rsidR="002D5D1F" w:rsidRPr="002C5343" w:rsidRDefault="002D5D1F">
      <w:pPr>
        <w:rPr>
          <w:rFonts w:cstheme="minorHAnsi"/>
          <w:lang w:bidi="he-IL"/>
        </w:rPr>
      </w:pPr>
      <w:r w:rsidRPr="002C5343">
        <w:rPr>
          <w:rFonts w:cstheme="minorHAnsi"/>
          <w:lang w:bidi="he-IL"/>
        </w:rPr>
        <w:t xml:space="preserve">John also indicates there is a difference between his baptism and the baptism of Jesus. “I baptize you with water… he will baptize you with the Holy Spirit and Fire.”  In Acts Chapter 2, this baptism becomes a reality as the believers are sent into the world with the good news of Jesus. </w:t>
      </w:r>
    </w:p>
    <w:p w14:paraId="63053044" w14:textId="72317717" w:rsidR="002D5D1F" w:rsidRPr="002C5343" w:rsidRDefault="002D5D1F">
      <w:pPr>
        <w:rPr>
          <w:rFonts w:cstheme="minorHAnsi"/>
          <w:lang w:bidi="he-IL"/>
        </w:rPr>
      </w:pPr>
      <w:r w:rsidRPr="002C5343">
        <w:rPr>
          <w:rFonts w:cstheme="minorHAnsi"/>
          <w:b/>
          <w:bCs/>
          <w:lang w:bidi="he-IL"/>
        </w:rPr>
        <w:t>Acts 2:1-</w:t>
      </w:r>
      <w:proofErr w:type="gramStart"/>
      <w:r w:rsidRPr="002C5343">
        <w:rPr>
          <w:rFonts w:cstheme="minorHAnsi"/>
          <w:b/>
          <w:bCs/>
          <w:lang w:bidi="he-IL"/>
        </w:rPr>
        <w:t xml:space="preserve">4 </w:t>
      </w:r>
      <w:r w:rsidRPr="002C5343">
        <w:rPr>
          <w:rFonts w:cstheme="minorHAnsi"/>
          <w:lang w:bidi="he-IL"/>
        </w:rPr>
        <w:t xml:space="preserve"> </w:t>
      </w:r>
      <w:r w:rsidRPr="002C5343">
        <w:rPr>
          <w:rFonts w:cstheme="minorHAnsi"/>
          <w:vertAlign w:val="superscript"/>
          <w:lang w:bidi="he-IL"/>
        </w:rPr>
        <w:t>NRS</w:t>
      </w:r>
      <w:proofErr w:type="gramEnd"/>
      <w:r w:rsidRPr="002C5343">
        <w:rPr>
          <w:rFonts w:cstheme="minorHAnsi"/>
          <w:lang w:bidi="he-IL"/>
        </w:rPr>
        <w:t xml:space="preserve"> When the day of Pentecost had come, they were all together in one place.  </w:t>
      </w:r>
      <w:r w:rsidRPr="002C5343">
        <w:rPr>
          <w:rFonts w:cstheme="minorHAnsi"/>
          <w:vertAlign w:val="superscript"/>
          <w:lang w:bidi="he-IL"/>
        </w:rPr>
        <w:t>2</w:t>
      </w:r>
      <w:r w:rsidRPr="002C5343">
        <w:rPr>
          <w:rFonts w:cstheme="minorHAnsi"/>
          <w:lang w:bidi="he-IL"/>
        </w:rPr>
        <w:t xml:space="preserve"> And suddenly from heaven there came a sound like the rush of a violent wind, and it filled the entire house where they were sitting.  </w:t>
      </w:r>
      <w:r w:rsidRPr="002C5343">
        <w:rPr>
          <w:rFonts w:cstheme="minorHAnsi"/>
          <w:vertAlign w:val="superscript"/>
          <w:lang w:bidi="he-IL"/>
        </w:rPr>
        <w:t>3</w:t>
      </w:r>
      <w:r w:rsidRPr="002C5343">
        <w:rPr>
          <w:rFonts w:cstheme="minorHAnsi"/>
          <w:lang w:bidi="he-IL"/>
        </w:rPr>
        <w:t xml:space="preserve"> Divided tongues, as of fire, appeared among them, and a tongue rested on each of them.  </w:t>
      </w:r>
      <w:r w:rsidRPr="002C5343">
        <w:rPr>
          <w:rFonts w:cstheme="minorHAnsi"/>
          <w:vertAlign w:val="superscript"/>
          <w:lang w:bidi="he-IL"/>
        </w:rPr>
        <w:t>4</w:t>
      </w:r>
      <w:r w:rsidRPr="002C5343">
        <w:rPr>
          <w:rFonts w:cstheme="minorHAnsi"/>
          <w:lang w:bidi="he-IL"/>
        </w:rPr>
        <w:t xml:space="preserve"> All of them were filled with the Holy Spirit and began to speak in other languages, as the Spirit gave them ability.</w:t>
      </w:r>
    </w:p>
    <w:p w14:paraId="346D1D32" w14:textId="317983D3" w:rsidR="002D5D1F" w:rsidRPr="002C5343" w:rsidRDefault="009E5B49">
      <w:pPr>
        <w:rPr>
          <w:rFonts w:cstheme="minorHAnsi"/>
          <w:b/>
          <w:sz w:val="24"/>
          <w:szCs w:val="24"/>
          <w:lang w:bidi="he-IL"/>
        </w:rPr>
      </w:pPr>
      <w:r w:rsidRPr="002C5343">
        <w:rPr>
          <w:rFonts w:cstheme="minorHAnsi"/>
          <w:b/>
          <w:sz w:val="24"/>
          <w:szCs w:val="24"/>
          <w:lang w:bidi="he-IL"/>
        </w:rPr>
        <w:lastRenderedPageBreak/>
        <w:t>Luke 3:19-22 John’s imprisonment and Jesus’ baptism</w:t>
      </w:r>
    </w:p>
    <w:p w14:paraId="1DC3144A" w14:textId="30464620" w:rsidR="009E5B49" w:rsidRPr="002C5343" w:rsidRDefault="009E5B49">
      <w:pPr>
        <w:rPr>
          <w:rFonts w:cstheme="minorHAnsi"/>
          <w:lang w:bidi="he-IL"/>
        </w:rPr>
      </w:pPr>
      <w:r w:rsidRPr="002C5343">
        <w:rPr>
          <w:rFonts w:cstheme="minorHAnsi"/>
          <w:lang w:bidi="he-IL"/>
        </w:rPr>
        <w:t xml:space="preserve">When John is no longer able to continue his ministry we learn that Jesus has been prepared/commissioned to advance this ministry.   </w:t>
      </w:r>
    </w:p>
    <w:p w14:paraId="5CF9D99C" w14:textId="391DACAD" w:rsidR="009E5B49" w:rsidRPr="002C5343" w:rsidRDefault="009E5B49">
      <w:pPr>
        <w:rPr>
          <w:rFonts w:cstheme="minorHAnsi"/>
          <w:lang w:bidi="he-IL"/>
        </w:rPr>
      </w:pPr>
      <w:r w:rsidRPr="002C5343">
        <w:rPr>
          <w:rFonts w:cstheme="minorHAnsi"/>
          <w:lang w:bidi="he-IL"/>
        </w:rPr>
        <w:t xml:space="preserve">Jesus’ baptism does not focus on his repentance but on his being chosen by God and the revelation of that calling.  </w:t>
      </w:r>
    </w:p>
    <w:p w14:paraId="42763BF1" w14:textId="14D1D6CB" w:rsidR="009E5B49" w:rsidRPr="002C5343" w:rsidRDefault="009E5B49">
      <w:pPr>
        <w:rPr>
          <w:rFonts w:cstheme="minorHAnsi"/>
          <w:lang w:bidi="he-IL"/>
        </w:rPr>
      </w:pPr>
    </w:p>
    <w:p w14:paraId="5129D92D" w14:textId="48B88C1B" w:rsidR="009E5B49" w:rsidRPr="002C5343" w:rsidRDefault="009E5B49">
      <w:pPr>
        <w:rPr>
          <w:rFonts w:cstheme="minorHAnsi"/>
          <w:b/>
          <w:sz w:val="24"/>
          <w:szCs w:val="24"/>
          <w:lang w:bidi="he-IL"/>
        </w:rPr>
      </w:pPr>
      <w:r w:rsidRPr="002C5343">
        <w:rPr>
          <w:rFonts w:cstheme="minorHAnsi"/>
          <w:b/>
          <w:sz w:val="24"/>
          <w:szCs w:val="24"/>
          <w:lang w:bidi="he-IL"/>
        </w:rPr>
        <w:t xml:space="preserve">Luke 3:23-38 </w:t>
      </w:r>
      <w:proofErr w:type="gramStart"/>
      <w:r w:rsidRPr="002C5343">
        <w:rPr>
          <w:rFonts w:cstheme="minorHAnsi"/>
          <w:b/>
          <w:sz w:val="24"/>
          <w:szCs w:val="24"/>
          <w:lang w:bidi="he-IL"/>
        </w:rPr>
        <w:t>The</w:t>
      </w:r>
      <w:proofErr w:type="gramEnd"/>
      <w:r w:rsidRPr="002C5343">
        <w:rPr>
          <w:rFonts w:cstheme="minorHAnsi"/>
          <w:b/>
          <w:sz w:val="24"/>
          <w:szCs w:val="24"/>
          <w:lang w:bidi="he-IL"/>
        </w:rPr>
        <w:t xml:space="preserve"> Genealogy of Jesus</w:t>
      </w:r>
    </w:p>
    <w:p w14:paraId="6AE3B80E" w14:textId="5443C087" w:rsidR="009E5B49" w:rsidRPr="002C5343" w:rsidRDefault="009E5B49">
      <w:pPr>
        <w:rPr>
          <w:rFonts w:cstheme="minorHAnsi"/>
          <w:lang w:bidi="he-IL"/>
        </w:rPr>
      </w:pPr>
      <w:r w:rsidRPr="002C5343">
        <w:rPr>
          <w:rFonts w:cstheme="minorHAnsi"/>
          <w:lang w:bidi="he-IL"/>
        </w:rPr>
        <w:t xml:space="preserve">Luke is the only gospel to record Jesus’ age at the time of his baptism: “about thirty”.  This aligns fairly well with a timeline that has Jesus born about 2 years before the death of Herod the Great (4 </w:t>
      </w:r>
      <w:proofErr w:type="spellStart"/>
      <w:r w:rsidRPr="002C5343">
        <w:rPr>
          <w:rFonts w:cstheme="minorHAnsi"/>
          <w:lang w:bidi="he-IL"/>
        </w:rPr>
        <w:t>bce</w:t>
      </w:r>
      <w:proofErr w:type="spellEnd"/>
      <w:r w:rsidRPr="002C5343">
        <w:rPr>
          <w:rFonts w:cstheme="minorHAnsi"/>
          <w:lang w:bidi="he-IL"/>
        </w:rPr>
        <w:t xml:space="preserve">), a ministry of 3 years (John has Jesus attend 3 </w:t>
      </w:r>
      <w:r w:rsidR="002C5343" w:rsidRPr="002C5343">
        <w:rPr>
          <w:rFonts w:cstheme="minorHAnsi"/>
          <w:lang w:bidi="he-IL"/>
        </w:rPr>
        <w:t>Passover</w:t>
      </w:r>
      <w:r w:rsidRPr="002C5343">
        <w:rPr>
          <w:rFonts w:cstheme="minorHAnsi"/>
          <w:lang w:bidi="he-IL"/>
        </w:rPr>
        <w:t xml:space="preserve"> meals); and the death of Jesus at Passover in the year 30.  Baptism would have been in the year </w:t>
      </w:r>
      <w:r w:rsidR="00054E71" w:rsidRPr="002C5343">
        <w:rPr>
          <w:rFonts w:cstheme="minorHAnsi"/>
          <w:lang w:bidi="he-IL"/>
        </w:rPr>
        <w:t xml:space="preserve">27 or 28.  </w:t>
      </w:r>
    </w:p>
    <w:p w14:paraId="4D9871B8" w14:textId="1DDADECD" w:rsidR="00054E71" w:rsidRPr="002C5343" w:rsidRDefault="00054E71">
      <w:pPr>
        <w:rPr>
          <w:rFonts w:cstheme="minorHAnsi"/>
          <w:lang w:bidi="he-IL"/>
        </w:rPr>
      </w:pPr>
      <w:r w:rsidRPr="002C5343">
        <w:rPr>
          <w:rFonts w:cstheme="minorHAnsi"/>
          <w:lang w:bidi="he-IL"/>
        </w:rPr>
        <w:t xml:space="preserve">Luke’s genealogy goes all the way back to Adam where Matthew’s Genealogy only goes to Abraham.  The difference is important in the story they want to tell regarding who Jesus is sent to save.  Genealogies tell us among other things who are our people… Luke wants us to know all descendants of Adam are Jesus’ people.  </w:t>
      </w:r>
    </w:p>
    <w:p w14:paraId="70A220EE" w14:textId="1D7F450F" w:rsidR="00054E71" w:rsidRPr="002C5343" w:rsidRDefault="00054E71">
      <w:pPr>
        <w:rPr>
          <w:rFonts w:cstheme="minorHAnsi"/>
          <w:lang w:bidi="he-IL"/>
        </w:rPr>
      </w:pPr>
      <w:r w:rsidRPr="002C5343">
        <w:rPr>
          <w:rFonts w:cstheme="minorHAnsi"/>
          <w:lang w:bidi="he-IL"/>
        </w:rPr>
        <w:t xml:space="preserve">Luke 4:1-13 </w:t>
      </w:r>
      <w:proofErr w:type="gramStart"/>
      <w:r w:rsidRPr="002C5343">
        <w:rPr>
          <w:rFonts w:cstheme="minorHAnsi"/>
          <w:lang w:bidi="he-IL"/>
        </w:rPr>
        <w:t>The</w:t>
      </w:r>
      <w:proofErr w:type="gramEnd"/>
      <w:r w:rsidRPr="002C5343">
        <w:rPr>
          <w:rFonts w:cstheme="minorHAnsi"/>
          <w:lang w:bidi="he-IL"/>
        </w:rPr>
        <w:t xml:space="preserve"> temptation of Jesus</w:t>
      </w:r>
    </w:p>
    <w:p w14:paraId="368905B9" w14:textId="6CF186B4" w:rsidR="00054E71" w:rsidRDefault="00054E71">
      <w:pPr>
        <w:rPr>
          <w:rFonts w:cstheme="minorHAnsi"/>
          <w:lang w:bidi="he-IL"/>
        </w:rPr>
      </w:pPr>
      <w:r w:rsidRPr="002C5343">
        <w:rPr>
          <w:rFonts w:cstheme="minorHAnsi"/>
          <w:lang w:bidi="he-IL"/>
        </w:rPr>
        <w:t>The 40 days in the wilderness ties Jesus to the people who wandered in the wilderness for 40 years.  Just as they experienced hunger so Jesus will be tempted, just as they were tempted to reject devotion to God in favor of the world’s goods</w:t>
      </w:r>
      <w:r w:rsidR="002C5343">
        <w:rPr>
          <w:rFonts w:cstheme="minorHAnsi"/>
          <w:lang w:bidi="he-IL"/>
        </w:rPr>
        <w:t>,</w:t>
      </w:r>
      <w:r w:rsidRPr="002C5343">
        <w:rPr>
          <w:rFonts w:cstheme="minorHAnsi"/>
          <w:lang w:bidi="he-IL"/>
        </w:rPr>
        <w:t xml:space="preserve"> so Jesus will be tempted, just as </w:t>
      </w:r>
      <w:r w:rsidR="002C5343">
        <w:rPr>
          <w:rFonts w:cstheme="minorHAnsi"/>
          <w:lang w:bidi="he-IL"/>
        </w:rPr>
        <w:t xml:space="preserve">they continually tested the mercy and salvation of God, so Jesus is tempted.  </w:t>
      </w:r>
    </w:p>
    <w:p w14:paraId="354681E2" w14:textId="1A9F1539" w:rsidR="002C5343" w:rsidRDefault="002C5343" w:rsidP="002C5343">
      <w:pPr>
        <w:pStyle w:val="ListParagraph"/>
        <w:numPr>
          <w:ilvl w:val="0"/>
          <w:numId w:val="1"/>
        </w:numPr>
        <w:rPr>
          <w:rFonts w:cstheme="minorHAnsi"/>
          <w:lang w:bidi="he-IL"/>
        </w:rPr>
      </w:pPr>
      <w:r>
        <w:rPr>
          <w:rFonts w:cstheme="minorHAnsi"/>
          <w:lang w:bidi="he-IL"/>
        </w:rPr>
        <w:t xml:space="preserve">Notice that even the devil quotes </w:t>
      </w:r>
      <w:proofErr w:type="gramStart"/>
      <w:r>
        <w:rPr>
          <w:rFonts w:cstheme="minorHAnsi"/>
          <w:lang w:bidi="he-IL"/>
        </w:rPr>
        <w:t>scripture  -</w:t>
      </w:r>
      <w:proofErr w:type="gramEnd"/>
      <w:r>
        <w:rPr>
          <w:rFonts w:cstheme="minorHAnsi"/>
          <w:lang w:bidi="he-IL"/>
        </w:rPr>
        <w:t xml:space="preserve"> faithfulness is revealed in how relationship with God is lived not just knowledge or command of the Bible. </w:t>
      </w:r>
    </w:p>
    <w:p w14:paraId="0C866360" w14:textId="77777777" w:rsidR="002C5343" w:rsidRDefault="002C5343" w:rsidP="002C5343">
      <w:pPr>
        <w:rPr>
          <w:rFonts w:cstheme="minorHAnsi"/>
          <w:lang w:bidi="he-IL"/>
        </w:rPr>
      </w:pPr>
    </w:p>
    <w:p w14:paraId="0720084C" w14:textId="0ED0B1DD" w:rsidR="002C5343" w:rsidRPr="002C5343" w:rsidRDefault="002C5343" w:rsidP="002C5343">
      <w:pPr>
        <w:rPr>
          <w:rFonts w:cstheme="minorHAnsi"/>
          <w:b/>
          <w:sz w:val="32"/>
          <w:szCs w:val="32"/>
          <w:u w:val="single"/>
          <w:lang w:bidi="he-IL"/>
        </w:rPr>
      </w:pPr>
      <w:r w:rsidRPr="002C5343">
        <w:rPr>
          <w:rFonts w:cstheme="minorHAnsi"/>
          <w:b/>
          <w:sz w:val="32"/>
          <w:szCs w:val="32"/>
          <w:u w:val="single"/>
          <w:lang w:bidi="he-IL"/>
        </w:rPr>
        <w:t xml:space="preserve">Ministry in Galilee – Luke 4:14 – 9:50 </w:t>
      </w:r>
    </w:p>
    <w:p w14:paraId="3AEAA38A" w14:textId="54E1DECC" w:rsidR="002C5343" w:rsidRPr="002C5343" w:rsidRDefault="002C5343" w:rsidP="002C5343">
      <w:pPr>
        <w:rPr>
          <w:rFonts w:cstheme="minorHAnsi"/>
          <w:b/>
          <w:sz w:val="24"/>
          <w:szCs w:val="24"/>
          <w:lang w:bidi="he-IL"/>
        </w:rPr>
      </w:pPr>
      <w:r w:rsidRPr="002C5343">
        <w:rPr>
          <w:rFonts w:cstheme="minorHAnsi"/>
          <w:b/>
          <w:sz w:val="28"/>
          <w:szCs w:val="28"/>
          <w:lang w:bidi="he-IL"/>
        </w:rPr>
        <w:t>Read Luke 4:14-30</w:t>
      </w:r>
      <w:r>
        <w:rPr>
          <w:rFonts w:cstheme="minorHAnsi"/>
          <w:b/>
          <w:sz w:val="24"/>
          <w:szCs w:val="24"/>
          <w:lang w:bidi="he-IL"/>
        </w:rPr>
        <w:t xml:space="preserve"> – Jesus preaching in Nazareth</w:t>
      </w:r>
    </w:p>
    <w:p w14:paraId="717940E5" w14:textId="57CC5444" w:rsidR="002C5343" w:rsidRPr="002C5343" w:rsidRDefault="002C5343" w:rsidP="002C5343">
      <w:pPr>
        <w:rPr>
          <w:rFonts w:cstheme="minorHAnsi"/>
          <w:lang w:bidi="he-IL"/>
        </w:rPr>
      </w:pPr>
      <w:r>
        <w:rPr>
          <w:rFonts w:cstheme="minorHAnsi"/>
          <w:lang w:bidi="he-IL"/>
        </w:rPr>
        <w:t>Jesus makes</w:t>
      </w:r>
      <w:r w:rsidRPr="002C5343">
        <w:rPr>
          <w:rFonts w:cstheme="minorHAnsi"/>
          <w:lang w:bidi="he-IL"/>
        </w:rPr>
        <w:t xml:space="preserve"> scriptural claim</w:t>
      </w:r>
      <w:r>
        <w:rPr>
          <w:rFonts w:cstheme="minorHAnsi"/>
          <w:lang w:bidi="he-IL"/>
        </w:rPr>
        <w:t>s</w:t>
      </w:r>
      <w:r w:rsidRPr="002C5343">
        <w:rPr>
          <w:rFonts w:cstheme="minorHAnsi"/>
          <w:lang w:bidi="he-IL"/>
        </w:rPr>
        <w:t xml:space="preserve"> about himself: </w:t>
      </w:r>
    </w:p>
    <w:p w14:paraId="0CEE8610" w14:textId="1D20DD35" w:rsidR="002C5343" w:rsidRDefault="002C5343" w:rsidP="002C5343">
      <w:pPr>
        <w:rPr>
          <w:rFonts w:cstheme="minorHAnsi"/>
          <w:sz w:val="32"/>
          <w:szCs w:val="32"/>
          <w:lang w:bidi="he-IL"/>
        </w:rPr>
      </w:pPr>
      <w:r w:rsidRPr="002C5343">
        <w:rPr>
          <w:rFonts w:cstheme="minorHAnsi"/>
          <w:b/>
          <w:bCs/>
          <w:sz w:val="32"/>
          <w:szCs w:val="32"/>
          <w:lang w:bidi="he-IL"/>
        </w:rPr>
        <w:t xml:space="preserve">Luke 4:18-19 </w:t>
      </w:r>
      <w:r w:rsidRPr="002C5343">
        <w:rPr>
          <w:rFonts w:cstheme="minorHAnsi"/>
          <w:sz w:val="32"/>
          <w:szCs w:val="32"/>
          <w:lang w:bidi="he-IL"/>
        </w:rPr>
        <w:t xml:space="preserve">  </w:t>
      </w:r>
      <w:r w:rsidRPr="002C5343">
        <w:rPr>
          <w:rFonts w:cstheme="minorHAnsi"/>
          <w:sz w:val="32"/>
          <w:szCs w:val="32"/>
          <w:vertAlign w:val="superscript"/>
          <w:lang w:bidi="he-IL"/>
        </w:rPr>
        <w:t>18</w:t>
      </w:r>
      <w:r w:rsidRPr="002C5343">
        <w:rPr>
          <w:rFonts w:cstheme="minorHAnsi"/>
          <w:sz w:val="32"/>
          <w:szCs w:val="32"/>
          <w:lang w:bidi="he-IL"/>
        </w:rPr>
        <w:t xml:space="preserve"> "The Spirit of the Lord is upon me, because he has anointed me to bring good news to the ____</w:t>
      </w:r>
      <w:r>
        <w:rPr>
          <w:rFonts w:cstheme="minorHAnsi"/>
          <w:sz w:val="32"/>
          <w:szCs w:val="32"/>
          <w:lang w:bidi="he-IL"/>
        </w:rPr>
        <w:t>____</w:t>
      </w:r>
      <w:r w:rsidRPr="002C5343">
        <w:rPr>
          <w:rFonts w:cstheme="minorHAnsi"/>
          <w:sz w:val="32"/>
          <w:szCs w:val="32"/>
          <w:lang w:bidi="he-IL"/>
        </w:rPr>
        <w:t xml:space="preserve">______. He has sent me to proclaim </w:t>
      </w:r>
      <w:r w:rsidRPr="002C5343">
        <w:rPr>
          <w:rFonts w:cstheme="minorHAnsi"/>
          <w:sz w:val="40"/>
          <w:szCs w:val="40"/>
          <w:lang w:bidi="he-IL"/>
        </w:rPr>
        <w:t>___________________________</w:t>
      </w:r>
      <w:r w:rsidRPr="002C5343">
        <w:rPr>
          <w:rFonts w:cstheme="minorHAnsi"/>
          <w:sz w:val="32"/>
          <w:szCs w:val="32"/>
          <w:lang w:bidi="he-IL"/>
        </w:rPr>
        <w:t xml:space="preserve"> and ___________________________, to </w:t>
      </w:r>
      <w:r w:rsidRPr="002C5343">
        <w:rPr>
          <w:rFonts w:cstheme="minorHAnsi"/>
          <w:sz w:val="40"/>
          <w:szCs w:val="40"/>
          <w:lang w:bidi="he-IL"/>
        </w:rPr>
        <w:t>_________________________</w:t>
      </w:r>
      <w:proofErr w:type="gramStart"/>
      <w:r w:rsidRPr="002C5343">
        <w:rPr>
          <w:rFonts w:cstheme="minorHAnsi"/>
          <w:sz w:val="32"/>
          <w:szCs w:val="32"/>
          <w:lang w:bidi="he-IL"/>
        </w:rPr>
        <w:t xml:space="preserve">,  </w:t>
      </w:r>
      <w:r w:rsidRPr="002C5343">
        <w:rPr>
          <w:rFonts w:cstheme="minorHAnsi"/>
          <w:sz w:val="32"/>
          <w:szCs w:val="32"/>
          <w:vertAlign w:val="superscript"/>
          <w:lang w:bidi="he-IL"/>
        </w:rPr>
        <w:t>19</w:t>
      </w:r>
      <w:proofErr w:type="gramEnd"/>
      <w:r w:rsidRPr="002C5343">
        <w:rPr>
          <w:rFonts w:cstheme="minorHAnsi"/>
          <w:sz w:val="32"/>
          <w:szCs w:val="32"/>
          <w:lang w:bidi="he-IL"/>
        </w:rPr>
        <w:t xml:space="preserve"> to proclaim the ___________________."</w:t>
      </w:r>
    </w:p>
    <w:p w14:paraId="718E74DD" w14:textId="2DCB022F" w:rsidR="002C5343" w:rsidRPr="002C5343" w:rsidRDefault="002C5343" w:rsidP="002C5343">
      <w:pPr>
        <w:rPr>
          <w:rFonts w:cstheme="minorHAnsi"/>
          <w:sz w:val="24"/>
          <w:szCs w:val="24"/>
          <w:lang w:bidi="he-IL"/>
        </w:rPr>
      </w:pPr>
      <w:r w:rsidRPr="002C5343">
        <w:rPr>
          <w:rFonts w:cstheme="minorHAnsi"/>
          <w:sz w:val="24"/>
          <w:szCs w:val="24"/>
          <w:lang w:bidi="he-IL"/>
        </w:rPr>
        <w:t xml:space="preserve">What did these hometown people expect from Jesus?  </w:t>
      </w:r>
      <w:r w:rsidRPr="002C5343">
        <w:rPr>
          <w:rFonts w:cstheme="minorHAnsi"/>
          <w:sz w:val="24"/>
          <w:szCs w:val="24"/>
          <w:lang w:bidi="he-IL"/>
        </w:rPr>
        <w:tab/>
      </w:r>
      <w:r w:rsidRPr="002C5343">
        <w:rPr>
          <w:rFonts w:cstheme="minorHAnsi"/>
          <w:sz w:val="24"/>
          <w:szCs w:val="24"/>
          <w:lang w:bidi="he-IL"/>
        </w:rPr>
        <w:tab/>
      </w:r>
      <w:r w:rsidRPr="002C5343">
        <w:rPr>
          <w:rFonts w:cstheme="minorHAnsi"/>
          <w:sz w:val="24"/>
          <w:szCs w:val="24"/>
          <w:lang w:bidi="he-IL"/>
        </w:rPr>
        <w:tab/>
      </w:r>
      <w:r w:rsidRPr="002C5343">
        <w:rPr>
          <w:rFonts w:cstheme="minorHAnsi"/>
          <w:sz w:val="24"/>
          <w:szCs w:val="24"/>
          <w:lang w:bidi="he-IL"/>
        </w:rPr>
        <w:tab/>
        <w:t xml:space="preserve">What did they get? </w:t>
      </w:r>
    </w:p>
    <w:p w14:paraId="25F969EB" w14:textId="6C612F21" w:rsidR="002C5343" w:rsidRPr="002C5343" w:rsidRDefault="002C5343" w:rsidP="002C5343">
      <w:pPr>
        <w:rPr>
          <w:rFonts w:cstheme="minorHAnsi"/>
          <w:sz w:val="24"/>
          <w:szCs w:val="24"/>
          <w:lang w:bidi="he-IL"/>
        </w:rPr>
      </w:pPr>
      <w:r w:rsidRPr="002C5343">
        <w:rPr>
          <w:rFonts w:cstheme="minorHAnsi"/>
          <w:sz w:val="24"/>
          <w:szCs w:val="24"/>
          <w:lang w:bidi="he-IL"/>
        </w:rPr>
        <w:t>Why could Jesus not do more in his hometown?</w:t>
      </w:r>
    </w:p>
    <w:p w14:paraId="2ABB34B6" w14:textId="77777777" w:rsidR="002C5343" w:rsidRDefault="002C5343" w:rsidP="002C5343">
      <w:pPr>
        <w:rPr>
          <w:rFonts w:cstheme="minorHAnsi"/>
          <w:lang w:bidi="he-IL"/>
        </w:rPr>
      </w:pPr>
    </w:p>
    <w:p w14:paraId="782D0FD9" w14:textId="5DBAA906" w:rsidR="002C5343" w:rsidRDefault="002C5343" w:rsidP="002C5343">
      <w:pPr>
        <w:rPr>
          <w:rFonts w:cstheme="minorHAnsi"/>
          <w:lang w:bidi="he-IL"/>
        </w:rPr>
      </w:pPr>
      <w:r>
        <w:rPr>
          <w:rFonts w:cstheme="minorHAnsi"/>
          <w:lang w:bidi="he-IL"/>
        </w:rPr>
        <w:t xml:space="preserve">This passage is seen as one of the ways that Jesus defines his “mission”.   These are the things that he believes that he is sent to do.  Look for these common themes in the passages ahead. </w:t>
      </w:r>
    </w:p>
    <w:p w14:paraId="5CE5249E" w14:textId="66674081" w:rsidR="002C5343" w:rsidRDefault="002C5343" w:rsidP="002C5343">
      <w:pPr>
        <w:rPr>
          <w:rFonts w:cstheme="minorHAnsi"/>
          <w:lang w:bidi="he-IL"/>
        </w:rPr>
      </w:pPr>
      <w:r>
        <w:rPr>
          <w:rFonts w:cstheme="minorHAnsi"/>
          <w:lang w:bidi="he-IL"/>
        </w:rPr>
        <w:t xml:space="preserve">In Luke 4:31-44, Jesus goes to a neighboring town where he casts out a demon, heals Simon Peter’s Mother –in- Law, and healed many sick people.  The contrast between Nazareth and Capernaum is striking.  </w:t>
      </w:r>
    </w:p>
    <w:p w14:paraId="2AC8DDA0" w14:textId="77777777" w:rsidR="002C5343" w:rsidRDefault="002C5343" w:rsidP="002C5343">
      <w:pPr>
        <w:rPr>
          <w:rFonts w:cstheme="minorHAnsi"/>
          <w:lang w:bidi="he-IL"/>
        </w:rPr>
      </w:pPr>
    </w:p>
    <w:p w14:paraId="2735D670" w14:textId="45CF2E15" w:rsidR="002C5343" w:rsidRPr="002C5343" w:rsidRDefault="002C5343" w:rsidP="002C5343">
      <w:pPr>
        <w:rPr>
          <w:rFonts w:cstheme="minorHAnsi"/>
          <w:sz w:val="32"/>
          <w:szCs w:val="32"/>
          <w:u w:val="single"/>
          <w:lang w:bidi="he-IL"/>
        </w:rPr>
      </w:pPr>
      <w:r w:rsidRPr="002C5343">
        <w:rPr>
          <w:rFonts w:cstheme="minorHAnsi"/>
          <w:sz w:val="32"/>
          <w:szCs w:val="32"/>
          <w:u w:val="single"/>
          <w:lang w:bidi="he-IL"/>
        </w:rPr>
        <w:lastRenderedPageBreak/>
        <w:t xml:space="preserve">Small groups: </w:t>
      </w:r>
    </w:p>
    <w:p w14:paraId="222280C3" w14:textId="7B2E0BD9" w:rsidR="002C5343" w:rsidRPr="002C5343" w:rsidRDefault="002C5343" w:rsidP="002C5343">
      <w:pPr>
        <w:rPr>
          <w:rFonts w:cstheme="minorHAnsi"/>
          <w:b/>
          <w:lang w:bidi="he-IL"/>
        </w:rPr>
      </w:pPr>
      <w:r w:rsidRPr="002C5343">
        <w:rPr>
          <w:rFonts w:cstheme="minorHAnsi"/>
          <w:b/>
          <w:lang w:bidi="he-IL"/>
        </w:rPr>
        <w:t xml:space="preserve">Choose one of the following passages and respond to the questions below.  </w:t>
      </w:r>
    </w:p>
    <w:p w14:paraId="20B281E6" w14:textId="26E5DBA8" w:rsidR="002C5343" w:rsidRPr="002C5343" w:rsidRDefault="002C5343" w:rsidP="002C5343">
      <w:pPr>
        <w:rPr>
          <w:rFonts w:cstheme="minorHAnsi"/>
          <w:b/>
          <w:sz w:val="28"/>
          <w:szCs w:val="28"/>
          <w:lang w:bidi="he-IL"/>
        </w:rPr>
      </w:pPr>
      <w:r w:rsidRPr="002C5343">
        <w:rPr>
          <w:rFonts w:cstheme="minorHAnsi"/>
          <w:b/>
          <w:sz w:val="28"/>
          <w:szCs w:val="28"/>
          <w:lang w:bidi="he-IL"/>
        </w:rPr>
        <w:t>Luke 5:1-6:16, Calling and Training Disciples</w:t>
      </w:r>
    </w:p>
    <w:p w14:paraId="308985FC" w14:textId="4FD57157" w:rsidR="002C5343" w:rsidRPr="002C5343" w:rsidRDefault="002C5343" w:rsidP="002C5343">
      <w:pPr>
        <w:rPr>
          <w:rFonts w:cstheme="minorHAnsi"/>
          <w:sz w:val="28"/>
          <w:szCs w:val="28"/>
          <w:lang w:bidi="he-IL"/>
        </w:rPr>
      </w:pPr>
      <w:r w:rsidRPr="002C5343">
        <w:rPr>
          <w:rFonts w:cstheme="minorHAnsi"/>
          <w:sz w:val="28"/>
          <w:szCs w:val="28"/>
          <w:lang w:bidi="he-IL"/>
        </w:rPr>
        <w:t xml:space="preserve">What is this passage about?  </w:t>
      </w:r>
    </w:p>
    <w:p w14:paraId="1D31103E" w14:textId="77777777" w:rsidR="002C5343" w:rsidRDefault="002C5343" w:rsidP="002C5343">
      <w:pPr>
        <w:rPr>
          <w:rFonts w:cstheme="minorHAnsi"/>
          <w:sz w:val="28"/>
          <w:szCs w:val="28"/>
          <w:lang w:bidi="he-IL"/>
        </w:rPr>
      </w:pPr>
    </w:p>
    <w:p w14:paraId="7A98B7F0" w14:textId="5EA446CA" w:rsidR="002C5343" w:rsidRPr="002C5343" w:rsidRDefault="002C5343" w:rsidP="002C5343">
      <w:pPr>
        <w:rPr>
          <w:rFonts w:cstheme="minorHAnsi"/>
          <w:sz w:val="28"/>
          <w:szCs w:val="28"/>
          <w:lang w:bidi="he-IL"/>
        </w:rPr>
      </w:pPr>
      <w:r w:rsidRPr="002C5343">
        <w:rPr>
          <w:rFonts w:cstheme="minorHAnsi"/>
          <w:sz w:val="28"/>
          <w:szCs w:val="28"/>
          <w:lang w:bidi="he-IL"/>
        </w:rPr>
        <w:t xml:space="preserve">What do you notice about the disciples? </w:t>
      </w:r>
    </w:p>
    <w:p w14:paraId="00E646A6" w14:textId="77777777" w:rsidR="002C5343" w:rsidRDefault="002C5343" w:rsidP="002C5343">
      <w:pPr>
        <w:rPr>
          <w:rFonts w:cstheme="minorHAnsi"/>
          <w:sz w:val="28"/>
          <w:szCs w:val="28"/>
          <w:lang w:bidi="he-IL"/>
        </w:rPr>
      </w:pPr>
    </w:p>
    <w:p w14:paraId="4A69F9E3" w14:textId="5F3C9E9B" w:rsidR="002C5343" w:rsidRDefault="002C5343" w:rsidP="002C5343">
      <w:pPr>
        <w:rPr>
          <w:rFonts w:cstheme="minorHAnsi"/>
          <w:sz w:val="28"/>
          <w:szCs w:val="28"/>
          <w:lang w:bidi="he-IL"/>
        </w:rPr>
      </w:pPr>
      <w:r w:rsidRPr="002C5343">
        <w:rPr>
          <w:rFonts w:cstheme="minorHAnsi"/>
          <w:sz w:val="28"/>
          <w:szCs w:val="28"/>
          <w:lang w:bidi="he-IL"/>
        </w:rPr>
        <w:t xml:space="preserve">Jesus is criticized and engages in debate around Fasting and Sabbath.  What do you take away from that conversation? </w:t>
      </w:r>
    </w:p>
    <w:p w14:paraId="128B3112" w14:textId="77777777" w:rsidR="002C5343" w:rsidRDefault="002C5343" w:rsidP="002C5343">
      <w:pPr>
        <w:rPr>
          <w:rFonts w:cstheme="minorHAnsi"/>
          <w:sz w:val="28"/>
          <w:szCs w:val="28"/>
          <w:lang w:bidi="he-IL"/>
        </w:rPr>
      </w:pPr>
    </w:p>
    <w:p w14:paraId="11D37494" w14:textId="77777777" w:rsidR="002C5343" w:rsidRDefault="002C5343" w:rsidP="002C5343">
      <w:pPr>
        <w:rPr>
          <w:rFonts w:cstheme="minorHAnsi"/>
          <w:sz w:val="28"/>
          <w:szCs w:val="28"/>
          <w:lang w:bidi="he-IL"/>
        </w:rPr>
      </w:pPr>
      <w:r>
        <w:rPr>
          <w:rFonts w:cstheme="minorHAnsi"/>
          <w:sz w:val="28"/>
          <w:szCs w:val="28"/>
          <w:lang w:bidi="he-IL"/>
        </w:rPr>
        <w:t xml:space="preserve">What questions do you have about this passage? </w:t>
      </w:r>
    </w:p>
    <w:p w14:paraId="69A8F532" w14:textId="77777777" w:rsidR="002C5343" w:rsidRDefault="002C5343" w:rsidP="002C5343">
      <w:pPr>
        <w:rPr>
          <w:rFonts w:cstheme="minorHAnsi"/>
          <w:sz w:val="28"/>
          <w:szCs w:val="28"/>
          <w:lang w:bidi="he-IL"/>
        </w:rPr>
      </w:pPr>
    </w:p>
    <w:p w14:paraId="782C1D71" w14:textId="77777777" w:rsidR="002C5343" w:rsidRDefault="002C5343" w:rsidP="002C5343">
      <w:pPr>
        <w:rPr>
          <w:rFonts w:cstheme="minorHAnsi"/>
          <w:sz w:val="28"/>
          <w:szCs w:val="28"/>
          <w:lang w:bidi="he-IL"/>
        </w:rPr>
      </w:pPr>
    </w:p>
    <w:p w14:paraId="6CFAB970" w14:textId="77777777" w:rsidR="002C5343" w:rsidRPr="002C5343" w:rsidRDefault="002C5343" w:rsidP="002C5343">
      <w:pPr>
        <w:rPr>
          <w:rFonts w:cstheme="minorHAnsi"/>
          <w:sz w:val="28"/>
          <w:szCs w:val="28"/>
          <w:lang w:bidi="he-IL"/>
        </w:rPr>
      </w:pPr>
    </w:p>
    <w:p w14:paraId="4576BD25" w14:textId="27E15701" w:rsidR="002C5343" w:rsidRPr="002C5343" w:rsidRDefault="002C5343" w:rsidP="002C5343">
      <w:pPr>
        <w:rPr>
          <w:rFonts w:cstheme="minorHAnsi"/>
          <w:b/>
          <w:sz w:val="28"/>
          <w:szCs w:val="28"/>
          <w:lang w:bidi="he-IL"/>
        </w:rPr>
      </w:pPr>
      <w:r w:rsidRPr="002C5343">
        <w:rPr>
          <w:rFonts w:cstheme="minorHAnsi"/>
          <w:b/>
          <w:sz w:val="28"/>
          <w:szCs w:val="28"/>
          <w:lang w:bidi="he-IL"/>
        </w:rPr>
        <w:t xml:space="preserve">Luke 6:17-49 – Jesus’ instruction to His Disciples (the </w:t>
      </w:r>
      <w:r>
        <w:rPr>
          <w:rFonts w:cstheme="minorHAnsi"/>
          <w:b/>
          <w:sz w:val="28"/>
          <w:szCs w:val="28"/>
          <w:lang w:bidi="he-IL"/>
        </w:rPr>
        <w:t>Sermon on the Plain)</w:t>
      </w:r>
    </w:p>
    <w:p w14:paraId="07A037D4" w14:textId="77E915CD" w:rsidR="002C5343" w:rsidRDefault="002C5343" w:rsidP="002C5343">
      <w:pPr>
        <w:rPr>
          <w:rFonts w:cstheme="minorHAnsi"/>
          <w:sz w:val="28"/>
          <w:szCs w:val="28"/>
          <w:lang w:bidi="he-IL"/>
        </w:rPr>
      </w:pPr>
      <w:r>
        <w:rPr>
          <w:rFonts w:cstheme="minorHAnsi"/>
          <w:sz w:val="28"/>
          <w:szCs w:val="28"/>
          <w:lang w:bidi="he-IL"/>
        </w:rPr>
        <w:t xml:space="preserve">What are some of Jesus’ instructions to his disciples? </w:t>
      </w:r>
    </w:p>
    <w:p w14:paraId="289F0755" w14:textId="77777777" w:rsidR="002C5343" w:rsidRDefault="002C5343" w:rsidP="002C5343">
      <w:pPr>
        <w:rPr>
          <w:rFonts w:cstheme="minorHAnsi"/>
          <w:sz w:val="28"/>
          <w:szCs w:val="28"/>
          <w:lang w:bidi="he-IL"/>
        </w:rPr>
      </w:pPr>
    </w:p>
    <w:p w14:paraId="43F65614" w14:textId="2E57B3D3" w:rsidR="002C5343" w:rsidRDefault="002C5343" w:rsidP="002C5343">
      <w:pPr>
        <w:rPr>
          <w:rFonts w:cstheme="minorHAnsi"/>
          <w:sz w:val="28"/>
          <w:szCs w:val="28"/>
          <w:lang w:bidi="he-IL"/>
        </w:rPr>
      </w:pPr>
      <w:r>
        <w:rPr>
          <w:rFonts w:cstheme="minorHAnsi"/>
          <w:sz w:val="28"/>
          <w:szCs w:val="28"/>
          <w:lang w:bidi="he-IL"/>
        </w:rPr>
        <w:t xml:space="preserve">Who is blessed according to Jesus?   </w:t>
      </w:r>
    </w:p>
    <w:p w14:paraId="5C5119CD" w14:textId="77777777" w:rsidR="002C5343" w:rsidRDefault="002C5343" w:rsidP="002C5343">
      <w:pPr>
        <w:rPr>
          <w:rFonts w:cstheme="minorHAnsi"/>
          <w:sz w:val="28"/>
          <w:szCs w:val="28"/>
          <w:lang w:bidi="he-IL"/>
        </w:rPr>
      </w:pPr>
    </w:p>
    <w:p w14:paraId="759A8422" w14:textId="66763F71" w:rsidR="002C5343" w:rsidRDefault="002C5343" w:rsidP="002C5343">
      <w:pPr>
        <w:rPr>
          <w:rFonts w:cstheme="minorHAnsi"/>
          <w:sz w:val="28"/>
          <w:szCs w:val="28"/>
          <w:lang w:bidi="he-IL"/>
        </w:rPr>
      </w:pPr>
      <w:r>
        <w:rPr>
          <w:rFonts w:cstheme="minorHAnsi"/>
          <w:sz w:val="28"/>
          <w:szCs w:val="28"/>
          <w:lang w:bidi="he-IL"/>
        </w:rPr>
        <w:t xml:space="preserve">What does Woe mean to you? </w:t>
      </w:r>
    </w:p>
    <w:p w14:paraId="43CC0E6D" w14:textId="77777777" w:rsidR="002C5343" w:rsidRDefault="002C5343" w:rsidP="002C5343">
      <w:pPr>
        <w:rPr>
          <w:rFonts w:cstheme="minorHAnsi"/>
          <w:sz w:val="28"/>
          <w:szCs w:val="28"/>
          <w:lang w:bidi="he-IL"/>
        </w:rPr>
      </w:pPr>
    </w:p>
    <w:p w14:paraId="1F2195A3" w14:textId="2C66EAAD" w:rsidR="002C5343" w:rsidRDefault="002C5343" w:rsidP="002C5343">
      <w:pPr>
        <w:rPr>
          <w:rFonts w:cstheme="minorHAnsi"/>
          <w:sz w:val="28"/>
          <w:szCs w:val="28"/>
          <w:lang w:bidi="he-IL"/>
        </w:rPr>
      </w:pPr>
      <w:r>
        <w:rPr>
          <w:rFonts w:cstheme="minorHAnsi"/>
          <w:sz w:val="28"/>
          <w:szCs w:val="28"/>
          <w:lang w:bidi="he-IL"/>
        </w:rPr>
        <w:t xml:space="preserve">At the end of this Passage Jesus tells some parables – what do you take away from them? </w:t>
      </w:r>
    </w:p>
    <w:p w14:paraId="3B14EA22" w14:textId="77777777" w:rsidR="002C5343" w:rsidRDefault="002C5343" w:rsidP="002C5343">
      <w:pPr>
        <w:rPr>
          <w:rFonts w:cstheme="minorHAnsi"/>
          <w:sz w:val="28"/>
          <w:szCs w:val="28"/>
          <w:lang w:bidi="he-IL"/>
        </w:rPr>
      </w:pPr>
    </w:p>
    <w:p w14:paraId="0345BDE7" w14:textId="107D7ED0" w:rsidR="002C5343" w:rsidRDefault="002C5343" w:rsidP="002C5343">
      <w:pPr>
        <w:rPr>
          <w:rFonts w:cstheme="minorHAnsi"/>
          <w:sz w:val="28"/>
          <w:szCs w:val="28"/>
          <w:lang w:bidi="he-IL"/>
        </w:rPr>
      </w:pPr>
      <w:r>
        <w:rPr>
          <w:rFonts w:cstheme="minorHAnsi"/>
          <w:sz w:val="28"/>
          <w:szCs w:val="28"/>
          <w:lang w:bidi="he-IL"/>
        </w:rPr>
        <w:t xml:space="preserve">What questions do you have about this passage? </w:t>
      </w:r>
    </w:p>
    <w:p w14:paraId="2592EC3C" w14:textId="77777777" w:rsidR="002C5343" w:rsidRDefault="002C5343" w:rsidP="002C5343">
      <w:pPr>
        <w:rPr>
          <w:rFonts w:cstheme="minorHAnsi"/>
          <w:sz w:val="28"/>
          <w:szCs w:val="28"/>
          <w:lang w:bidi="he-IL"/>
        </w:rPr>
      </w:pPr>
    </w:p>
    <w:p w14:paraId="4F72636C" w14:textId="77777777" w:rsidR="002C5343" w:rsidRDefault="002C5343" w:rsidP="002C5343">
      <w:pPr>
        <w:rPr>
          <w:rFonts w:cstheme="minorHAnsi"/>
          <w:sz w:val="28"/>
          <w:szCs w:val="28"/>
          <w:lang w:bidi="he-IL"/>
        </w:rPr>
      </w:pPr>
    </w:p>
    <w:p w14:paraId="3976A0D8" w14:textId="77777777" w:rsidR="002C5343" w:rsidRPr="002C5343" w:rsidRDefault="002C5343" w:rsidP="002C5343">
      <w:pPr>
        <w:rPr>
          <w:rFonts w:cstheme="minorHAnsi"/>
          <w:sz w:val="28"/>
          <w:szCs w:val="28"/>
          <w:lang w:bidi="he-IL"/>
        </w:rPr>
      </w:pPr>
    </w:p>
    <w:p w14:paraId="3B9980ED" w14:textId="4DDC1FAA" w:rsidR="002C5343" w:rsidRPr="002C5343" w:rsidRDefault="002C5343" w:rsidP="002C5343">
      <w:pPr>
        <w:rPr>
          <w:rFonts w:cstheme="minorHAnsi"/>
          <w:b/>
          <w:sz w:val="28"/>
          <w:szCs w:val="28"/>
          <w:lang w:bidi="he-IL"/>
        </w:rPr>
      </w:pPr>
      <w:r w:rsidRPr="002C5343">
        <w:rPr>
          <w:rFonts w:cstheme="minorHAnsi"/>
          <w:b/>
          <w:sz w:val="28"/>
          <w:szCs w:val="28"/>
          <w:lang w:bidi="he-IL"/>
        </w:rPr>
        <w:lastRenderedPageBreak/>
        <w:t>Luke 7:1-50 – The Messiah is Greater than a Prophet</w:t>
      </w:r>
    </w:p>
    <w:p w14:paraId="2C25A0A5" w14:textId="3507C0F5" w:rsidR="002C5343" w:rsidRDefault="002C5343" w:rsidP="002C5343">
      <w:pPr>
        <w:rPr>
          <w:rFonts w:cstheme="minorHAnsi"/>
          <w:sz w:val="28"/>
          <w:szCs w:val="28"/>
          <w:lang w:bidi="he-IL"/>
        </w:rPr>
      </w:pPr>
      <w:r>
        <w:rPr>
          <w:rFonts w:cstheme="minorHAnsi"/>
          <w:sz w:val="28"/>
          <w:szCs w:val="28"/>
          <w:lang w:bidi="he-IL"/>
        </w:rPr>
        <w:t xml:space="preserve">How is the Centurion’s request like a prayer? </w:t>
      </w:r>
    </w:p>
    <w:p w14:paraId="1C6D1277" w14:textId="2BFCB4CA" w:rsidR="002C5343" w:rsidRDefault="002C5343" w:rsidP="002C5343">
      <w:pPr>
        <w:rPr>
          <w:rFonts w:cstheme="minorHAnsi"/>
          <w:sz w:val="28"/>
          <w:szCs w:val="28"/>
          <w:lang w:bidi="he-IL"/>
        </w:rPr>
      </w:pPr>
      <w:r>
        <w:rPr>
          <w:rFonts w:cstheme="minorHAnsi"/>
          <w:sz w:val="28"/>
          <w:szCs w:val="28"/>
          <w:lang w:bidi="he-IL"/>
        </w:rPr>
        <w:t xml:space="preserve">Compare the raising of the dead child to what Elijah did in 1 Kings.  </w:t>
      </w:r>
    </w:p>
    <w:p w14:paraId="1CDBF59E" w14:textId="06BB8C21" w:rsidR="002C5343" w:rsidRDefault="002C5343" w:rsidP="002C5343">
      <w:pPr>
        <w:rPr>
          <w:rFonts w:ascii="Arial" w:hAnsi="Arial" w:cs="Arial"/>
          <w:sz w:val="20"/>
          <w:szCs w:val="20"/>
          <w:lang w:bidi="he-IL"/>
        </w:rPr>
      </w:pPr>
      <w:r>
        <w:rPr>
          <w:rFonts w:ascii="Arial" w:hAnsi="Arial" w:cs="Arial"/>
          <w:b/>
          <w:bCs/>
          <w:sz w:val="20"/>
          <w:szCs w:val="20"/>
          <w:lang w:bidi="he-IL"/>
        </w:rPr>
        <w:t xml:space="preserve">1 Kings 17:10, 17-24 </w:t>
      </w:r>
      <w:r>
        <w:rPr>
          <w:rFonts w:ascii="Arial" w:hAnsi="Arial" w:cs="Arial"/>
          <w:sz w:val="20"/>
          <w:szCs w:val="20"/>
          <w:lang w:bidi="he-IL"/>
        </w:rPr>
        <w:t xml:space="preserve">  </w:t>
      </w:r>
      <w:r>
        <w:rPr>
          <w:rFonts w:ascii="Arial" w:hAnsi="Arial" w:cs="Arial"/>
          <w:sz w:val="20"/>
          <w:szCs w:val="20"/>
          <w:vertAlign w:val="superscript"/>
          <w:lang w:bidi="he-IL"/>
        </w:rPr>
        <w:t>10</w:t>
      </w:r>
      <w:r>
        <w:rPr>
          <w:rFonts w:ascii="Arial" w:hAnsi="Arial" w:cs="Arial"/>
          <w:sz w:val="20"/>
          <w:szCs w:val="20"/>
          <w:lang w:bidi="he-IL"/>
        </w:rPr>
        <w:t xml:space="preserve"> </w:t>
      </w:r>
      <w:proofErr w:type="gramStart"/>
      <w:r>
        <w:rPr>
          <w:rFonts w:ascii="Arial" w:hAnsi="Arial" w:cs="Arial"/>
          <w:sz w:val="20"/>
          <w:szCs w:val="20"/>
          <w:lang w:bidi="he-IL"/>
        </w:rPr>
        <w:t>So</w:t>
      </w:r>
      <w:proofErr w:type="gramEnd"/>
      <w:r>
        <w:rPr>
          <w:rFonts w:ascii="Arial" w:hAnsi="Arial" w:cs="Arial"/>
          <w:sz w:val="20"/>
          <w:szCs w:val="20"/>
          <w:lang w:bidi="he-IL"/>
        </w:rPr>
        <w:t xml:space="preserve"> he set out and went to </w:t>
      </w:r>
      <w:proofErr w:type="spellStart"/>
      <w:r>
        <w:rPr>
          <w:rFonts w:ascii="Arial" w:hAnsi="Arial" w:cs="Arial"/>
          <w:sz w:val="20"/>
          <w:szCs w:val="20"/>
          <w:lang w:bidi="he-IL"/>
        </w:rPr>
        <w:t>Zarephath</w:t>
      </w:r>
      <w:proofErr w:type="spellEnd"/>
      <w:r>
        <w:rPr>
          <w:rFonts w:ascii="Arial" w:hAnsi="Arial" w:cs="Arial"/>
          <w:sz w:val="20"/>
          <w:szCs w:val="20"/>
          <w:lang w:bidi="he-IL"/>
        </w:rPr>
        <w:t>. When he came to the gate of the town, a widow was there gathering sticks</w:t>
      </w:r>
      <w:proofErr w:type="gramStart"/>
      <w:r>
        <w:rPr>
          <w:rFonts w:ascii="Arial" w:hAnsi="Arial" w:cs="Arial"/>
          <w:sz w:val="20"/>
          <w:szCs w:val="20"/>
          <w:lang w:bidi="he-IL"/>
        </w:rPr>
        <w:t>;…</w:t>
      </w:r>
      <w:proofErr w:type="gramEnd"/>
      <w:r>
        <w:rPr>
          <w:rFonts w:ascii="Arial" w:hAnsi="Arial" w:cs="Arial"/>
          <w:sz w:val="20"/>
          <w:szCs w:val="20"/>
          <w:lang w:bidi="he-IL"/>
        </w:rPr>
        <w:t xml:space="preserve"> </w:t>
      </w:r>
    </w:p>
    <w:p w14:paraId="18B07031" w14:textId="7AE0D9BF" w:rsidR="002C5343" w:rsidRDefault="002C5343" w:rsidP="002C5343">
      <w:pPr>
        <w:rPr>
          <w:rFonts w:ascii="Arial" w:hAnsi="Arial" w:cs="Arial"/>
          <w:sz w:val="20"/>
          <w:szCs w:val="20"/>
          <w:lang w:bidi="he-IL"/>
        </w:rPr>
      </w:pPr>
      <w:r>
        <w:rPr>
          <w:rFonts w:ascii="Arial" w:hAnsi="Arial" w:cs="Arial"/>
          <w:sz w:val="20"/>
          <w:szCs w:val="20"/>
          <w:lang w:bidi="he-IL"/>
        </w:rPr>
        <w:t xml:space="preserve">After this the son of the woman, the mistress of the house, became ill; his illness was so severe that there was no breath left in him.  </w:t>
      </w:r>
      <w:r>
        <w:rPr>
          <w:rFonts w:ascii="Arial" w:hAnsi="Arial" w:cs="Arial"/>
          <w:sz w:val="20"/>
          <w:szCs w:val="20"/>
          <w:vertAlign w:val="superscript"/>
          <w:lang w:bidi="he-IL"/>
        </w:rPr>
        <w:t>18</w:t>
      </w:r>
      <w:r>
        <w:rPr>
          <w:rFonts w:ascii="Arial" w:hAnsi="Arial" w:cs="Arial"/>
          <w:sz w:val="20"/>
          <w:szCs w:val="20"/>
          <w:lang w:bidi="he-IL"/>
        </w:rPr>
        <w:t xml:space="preserve"> She then said to Elijah, "What have you against me, O man of God? You have come to me to bring my sin to remembrance, and to cause the death of my son!"  </w:t>
      </w:r>
      <w:r>
        <w:rPr>
          <w:rFonts w:ascii="Arial" w:hAnsi="Arial" w:cs="Arial"/>
          <w:sz w:val="20"/>
          <w:szCs w:val="20"/>
          <w:vertAlign w:val="superscript"/>
          <w:lang w:bidi="he-IL"/>
        </w:rPr>
        <w:t>19</w:t>
      </w:r>
      <w:r>
        <w:rPr>
          <w:rFonts w:ascii="Arial" w:hAnsi="Arial" w:cs="Arial"/>
          <w:sz w:val="20"/>
          <w:szCs w:val="20"/>
          <w:lang w:bidi="he-IL"/>
        </w:rPr>
        <w:t xml:space="preserve"> But he said to her, "Give me your son." He took him from her bosom, carried him up into the upper chamber where he was lodging, and laid him on his own bed.  </w:t>
      </w:r>
      <w:r>
        <w:rPr>
          <w:rFonts w:ascii="Arial" w:hAnsi="Arial" w:cs="Arial"/>
          <w:sz w:val="20"/>
          <w:szCs w:val="20"/>
          <w:vertAlign w:val="superscript"/>
          <w:lang w:bidi="he-IL"/>
        </w:rPr>
        <w:t>20</w:t>
      </w:r>
      <w:r>
        <w:rPr>
          <w:rFonts w:ascii="Arial" w:hAnsi="Arial" w:cs="Arial"/>
          <w:sz w:val="20"/>
          <w:szCs w:val="20"/>
          <w:lang w:bidi="he-IL"/>
        </w:rPr>
        <w:t xml:space="preserve"> He cried out to the </w:t>
      </w:r>
      <w:proofErr w:type="gramStart"/>
      <w:r>
        <w:rPr>
          <w:rFonts w:ascii="Arial" w:hAnsi="Arial" w:cs="Arial"/>
          <w:sz w:val="20"/>
          <w:szCs w:val="20"/>
          <w:lang w:bidi="he-IL"/>
        </w:rPr>
        <w:t>LORD, …</w:t>
      </w:r>
      <w:proofErr w:type="gramEnd"/>
      <w:r>
        <w:rPr>
          <w:rFonts w:ascii="Arial" w:hAnsi="Arial" w:cs="Arial"/>
          <w:sz w:val="20"/>
          <w:szCs w:val="20"/>
          <w:lang w:bidi="he-IL"/>
        </w:rPr>
        <w:t xml:space="preserve"> </w:t>
      </w:r>
      <w:r>
        <w:rPr>
          <w:rFonts w:ascii="Arial" w:hAnsi="Arial" w:cs="Arial"/>
          <w:sz w:val="20"/>
          <w:szCs w:val="20"/>
          <w:vertAlign w:val="superscript"/>
          <w:lang w:bidi="he-IL"/>
        </w:rPr>
        <w:t>22</w:t>
      </w:r>
      <w:r>
        <w:rPr>
          <w:rFonts w:ascii="Arial" w:hAnsi="Arial" w:cs="Arial"/>
          <w:sz w:val="20"/>
          <w:szCs w:val="20"/>
          <w:lang w:bidi="he-IL"/>
        </w:rPr>
        <w:t xml:space="preserve"> The LORD listened to the voice of Elijah; the life of the child came into him again, and he revived.  </w:t>
      </w:r>
      <w:r>
        <w:rPr>
          <w:rFonts w:ascii="Arial" w:hAnsi="Arial" w:cs="Arial"/>
          <w:sz w:val="20"/>
          <w:szCs w:val="20"/>
          <w:vertAlign w:val="superscript"/>
          <w:lang w:bidi="he-IL"/>
        </w:rPr>
        <w:t>23</w:t>
      </w:r>
      <w:r>
        <w:rPr>
          <w:rFonts w:ascii="Arial" w:hAnsi="Arial" w:cs="Arial"/>
          <w:sz w:val="20"/>
          <w:szCs w:val="20"/>
          <w:lang w:bidi="he-IL"/>
        </w:rPr>
        <w:t xml:space="preserve"> Elijah took the child, brought him down from the upper chamber into the house, and gave him to his mother; then Elijah said, "See, your son is alive."  </w:t>
      </w:r>
      <w:r>
        <w:rPr>
          <w:rFonts w:ascii="Arial" w:hAnsi="Arial" w:cs="Arial"/>
          <w:sz w:val="20"/>
          <w:szCs w:val="20"/>
          <w:vertAlign w:val="superscript"/>
          <w:lang w:bidi="he-IL"/>
        </w:rPr>
        <w:t>24</w:t>
      </w:r>
      <w:r>
        <w:rPr>
          <w:rFonts w:ascii="Arial" w:hAnsi="Arial" w:cs="Arial"/>
          <w:sz w:val="20"/>
          <w:szCs w:val="20"/>
          <w:lang w:bidi="he-IL"/>
        </w:rPr>
        <w:t xml:space="preserve"> So the woman said to Elijah, "Now I know that you are a man of God, and that the word of the LORD in your mouth is truth."</w:t>
      </w:r>
    </w:p>
    <w:p w14:paraId="63FB7EB1" w14:textId="7F7DC059" w:rsidR="002C5343" w:rsidRDefault="002C5343" w:rsidP="002C5343">
      <w:pPr>
        <w:rPr>
          <w:rFonts w:cstheme="minorHAnsi"/>
          <w:sz w:val="28"/>
          <w:szCs w:val="28"/>
          <w:lang w:bidi="he-IL"/>
        </w:rPr>
      </w:pPr>
      <w:r>
        <w:rPr>
          <w:rFonts w:cstheme="minorHAnsi"/>
          <w:sz w:val="28"/>
          <w:szCs w:val="28"/>
          <w:lang w:bidi="he-IL"/>
        </w:rPr>
        <w:t xml:space="preserve">What are the signs that the Messiah has come? </w:t>
      </w:r>
    </w:p>
    <w:p w14:paraId="1649236D" w14:textId="77777777" w:rsidR="002C5343" w:rsidRDefault="002C5343" w:rsidP="002C5343">
      <w:pPr>
        <w:rPr>
          <w:rFonts w:cstheme="minorHAnsi"/>
          <w:sz w:val="28"/>
          <w:szCs w:val="28"/>
          <w:lang w:bidi="he-IL"/>
        </w:rPr>
      </w:pPr>
    </w:p>
    <w:p w14:paraId="0EE0C147" w14:textId="03AD010C" w:rsidR="002C5343" w:rsidRDefault="002C5343" w:rsidP="002C5343">
      <w:pPr>
        <w:rPr>
          <w:rFonts w:cstheme="minorHAnsi"/>
          <w:sz w:val="28"/>
          <w:szCs w:val="28"/>
          <w:lang w:bidi="he-IL"/>
        </w:rPr>
      </w:pPr>
      <w:r>
        <w:rPr>
          <w:rFonts w:cstheme="minorHAnsi"/>
          <w:sz w:val="28"/>
          <w:szCs w:val="28"/>
          <w:lang w:bidi="he-IL"/>
        </w:rPr>
        <w:t xml:space="preserve">What is the general response of the public to John and Jesus?  </w:t>
      </w:r>
    </w:p>
    <w:p w14:paraId="5F636881" w14:textId="77777777" w:rsidR="002C5343" w:rsidRDefault="002C5343" w:rsidP="002C5343">
      <w:pPr>
        <w:rPr>
          <w:rFonts w:cstheme="minorHAnsi"/>
          <w:sz w:val="28"/>
          <w:szCs w:val="28"/>
          <w:lang w:bidi="he-IL"/>
        </w:rPr>
      </w:pPr>
    </w:p>
    <w:p w14:paraId="1F0DD738" w14:textId="30C857BC" w:rsidR="002C5343" w:rsidRDefault="002C5343" w:rsidP="002C5343">
      <w:pPr>
        <w:rPr>
          <w:rFonts w:cstheme="minorHAnsi"/>
          <w:sz w:val="28"/>
          <w:szCs w:val="28"/>
          <w:lang w:bidi="he-IL"/>
        </w:rPr>
      </w:pPr>
      <w:r>
        <w:rPr>
          <w:rFonts w:cstheme="minorHAnsi"/>
          <w:sz w:val="28"/>
          <w:szCs w:val="28"/>
          <w:lang w:bidi="he-IL"/>
        </w:rPr>
        <w:t xml:space="preserve">What is the difference between how the Pharisee responds to Jesus and how the “sinful woman” responds to Jesus? </w:t>
      </w:r>
      <w:r>
        <w:rPr>
          <w:rFonts w:cstheme="minorHAnsi"/>
          <w:sz w:val="28"/>
          <w:szCs w:val="28"/>
          <w:lang w:bidi="he-IL"/>
        </w:rPr>
        <w:tab/>
      </w:r>
      <w:r w:rsidRPr="002C5343">
        <w:rPr>
          <w:rFonts w:cstheme="minorHAnsi"/>
          <w:i/>
          <w:lang w:bidi="he-IL"/>
        </w:rPr>
        <w:t>* This passage does not specifically say what the woman’s sin is but historically she has been understood as a prostitute.  Why? The argument is that male writers were generally only interested in “sexual sin” when it comes to women.</w:t>
      </w:r>
      <w:r>
        <w:rPr>
          <w:rFonts w:cstheme="minorHAnsi"/>
          <w:sz w:val="28"/>
          <w:szCs w:val="28"/>
          <w:lang w:bidi="he-IL"/>
        </w:rPr>
        <w:t xml:space="preserve">  </w:t>
      </w:r>
    </w:p>
    <w:p w14:paraId="6DE35A77" w14:textId="751C06BC" w:rsidR="002C5343" w:rsidRDefault="002C5343" w:rsidP="002C5343">
      <w:pPr>
        <w:rPr>
          <w:rFonts w:cstheme="minorHAnsi"/>
          <w:sz w:val="28"/>
          <w:szCs w:val="28"/>
          <w:lang w:bidi="he-IL"/>
        </w:rPr>
      </w:pPr>
    </w:p>
    <w:p w14:paraId="76D68EA7" w14:textId="77777777" w:rsidR="002C5343" w:rsidRDefault="002C5343" w:rsidP="002C5343">
      <w:pPr>
        <w:rPr>
          <w:rFonts w:cstheme="minorHAnsi"/>
          <w:sz w:val="28"/>
          <w:szCs w:val="28"/>
          <w:lang w:bidi="he-IL"/>
        </w:rPr>
      </w:pPr>
      <w:r>
        <w:rPr>
          <w:rFonts w:cstheme="minorHAnsi"/>
          <w:sz w:val="28"/>
          <w:szCs w:val="28"/>
          <w:lang w:bidi="he-IL"/>
        </w:rPr>
        <w:t xml:space="preserve">What questions do you have about this passage? </w:t>
      </w:r>
    </w:p>
    <w:p w14:paraId="44A91698" w14:textId="77777777" w:rsidR="002C5343" w:rsidRPr="002C5343" w:rsidRDefault="002C5343" w:rsidP="002C5343">
      <w:pPr>
        <w:rPr>
          <w:rFonts w:cstheme="minorHAnsi"/>
          <w:sz w:val="28"/>
          <w:szCs w:val="28"/>
          <w:lang w:bidi="he-IL"/>
        </w:rPr>
      </w:pPr>
    </w:p>
    <w:p w14:paraId="58EC9841" w14:textId="22F9C283" w:rsidR="002C5343" w:rsidRPr="002C5343" w:rsidRDefault="002C5343" w:rsidP="002C5343">
      <w:pPr>
        <w:rPr>
          <w:rFonts w:cstheme="minorHAnsi"/>
          <w:b/>
          <w:sz w:val="28"/>
          <w:szCs w:val="28"/>
          <w:lang w:bidi="he-IL"/>
        </w:rPr>
      </w:pPr>
      <w:r w:rsidRPr="002C5343">
        <w:rPr>
          <w:rFonts w:cstheme="minorHAnsi"/>
          <w:b/>
          <w:sz w:val="28"/>
          <w:szCs w:val="28"/>
          <w:lang w:bidi="he-IL"/>
        </w:rPr>
        <w:t>Luke 8:1-21 – Hearing and doing God’s Word</w:t>
      </w:r>
    </w:p>
    <w:p w14:paraId="5C50CDF3" w14:textId="6E6C787C" w:rsidR="002C5343" w:rsidRDefault="002C5343" w:rsidP="002C5343">
      <w:pPr>
        <w:rPr>
          <w:rFonts w:cstheme="minorHAnsi"/>
          <w:sz w:val="28"/>
          <w:szCs w:val="28"/>
          <w:lang w:bidi="he-IL"/>
        </w:rPr>
      </w:pPr>
      <w:r>
        <w:rPr>
          <w:rFonts w:cstheme="minorHAnsi"/>
          <w:sz w:val="28"/>
          <w:szCs w:val="28"/>
          <w:lang w:bidi="he-IL"/>
        </w:rPr>
        <w:t>Jesus has many female disciples.  How did they help Jesus’ ministry?</w:t>
      </w:r>
    </w:p>
    <w:p w14:paraId="3A638A71" w14:textId="29F6B2CE" w:rsidR="002C5343" w:rsidRDefault="002C5343" w:rsidP="002C5343">
      <w:pPr>
        <w:rPr>
          <w:rFonts w:cstheme="minorHAnsi"/>
          <w:sz w:val="28"/>
          <w:szCs w:val="28"/>
          <w:lang w:bidi="he-IL"/>
        </w:rPr>
      </w:pPr>
      <w:r>
        <w:rPr>
          <w:rFonts w:cstheme="minorHAnsi"/>
          <w:sz w:val="28"/>
          <w:szCs w:val="28"/>
          <w:lang w:bidi="he-IL"/>
        </w:rPr>
        <w:t xml:space="preserve">The Parable of the seed and soil offers different ways to respond to Jesus.  </w:t>
      </w:r>
    </w:p>
    <w:p w14:paraId="30BCC6ED" w14:textId="38358C21" w:rsidR="002C5343" w:rsidRDefault="002C5343" w:rsidP="002C5343">
      <w:pPr>
        <w:rPr>
          <w:rFonts w:cstheme="minorHAnsi"/>
          <w:sz w:val="28"/>
          <w:szCs w:val="28"/>
          <w:lang w:bidi="he-IL"/>
        </w:rPr>
      </w:pPr>
      <w:r>
        <w:rPr>
          <w:rFonts w:cstheme="minorHAnsi"/>
          <w:sz w:val="28"/>
          <w:szCs w:val="28"/>
          <w:lang w:bidi="he-IL"/>
        </w:rPr>
        <w:t xml:space="preserve">What is the “seed”?  </w:t>
      </w:r>
      <w:r>
        <w:rPr>
          <w:rFonts w:cstheme="minorHAnsi"/>
          <w:sz w:val="28"/>
          <w:szCs w:val="28"/>
          <w:lang w:bidi="he-IL"/>
        </w:rPr>
        <w:tab/>
      </w:r>
      <w:r>
        <w:rPr>
          <w:rFonts w:cstheme="minorHAnsi"/>
          <w:sz w:val="28"/>
          <w:szCs w:val="28"/>
          <w:lang w:bidi="he-IL"/>
        </w:rPr>
        <w:tab/>
      </w:r>
      <w:r>
        <w:rPr>
          <w:rFonts w:cstheme="minorHAnsi"/>
          <w:sz w:val="28"/>
          <w:szCs w:val="28"/>
          <w:lang w:bidi="he-IL"/>
        </w:rPr>
        <w:tab/>
      </w:r>
      <w:r>
        <w:rPr>
          <w:rFonts w:cstheme="minorHAnsi"/>
          <w:sz w:val="28"/>
          <w:szCs w:val="28"/>
          <w:lang w:bidi="he-IL"/>
        </w:rPr>
        <w:tab/>
        <w:t>Who is the “soil</w:t>
      </w:r>
      <w:proofErr w:type="gramStart"/>
      <w:r>
        <w:rPr>
          <w:rFonts w:cstheme="minorHAnsi"/>
          <w:sz w:val="28"/>
          <w:szCs w:val="28"/>
          <w:lang w:bidi="he-IL"/>
        </w:rPr>
        <w:t>” ?</w:t>
      </w:r>
      <w:proofErr w:type="gramEnd"/>
      <w:r>
        <w:rPr>
          <w:rFonts w:cstheme="minorHAnsi"/>
          <w:sz w:val="28"/>
          <w:szCs w:val="28"/>
          <w:lang w:bidi="he-IL"/>
        </w:rPr>
        <w:t xml:space="preserve"> </w:t>
      </w:r>
    </w:p>
    <w:p w14:paraId="5ACA34E2" w14:textId="76803DD9" w:rsidR="002C5343" w:rsidRDefault="002C5343" w:rsidP="002C5343">
      <w:pPr>
        <w:rPr>
          <w:rFonts w:cstheme="minorHAnsi"/>
          <w:sz w:val="28"/>
          <w:szCs w:val="28"/>
          <w:lang w:bidi="he-IL"/>
        </w:rPr>
      </w:pPr>
      <w:r>
        <w:rPr>
          <w:rFonts w:cstheme="minorHAnsi"/>
          <w:sz w:val="28"/>
          <w:szCs w:val="28"/>
          <w:lang w:bidi="he-IL"/>
        </w:rPr>
        <w:t>What are the other factors?</w:t>
      </w:r>
    </w:p>
    <w:p w14:paraId="48BC2FBD" w14:textId="75DACEC7" w:rsidR="002C5343" w:rsidRDefault="002C5343" w:rsidP="002C5343">
      <w:pPr>
        <w:rPr>
          <w:rFonts w:cstheme="minorHAnsi"/>
          <w:sz w:val="28"/>
          <w:szCs w:val="28"/>
          <w:lang w:bidi="he-IL"/>
        </w:rPr>
      </w:pPr>
      <w:r>
        <w:rPr>
          <w:rFonts w:cstheme="minorHAnsi"/>
          <w:sz w:val="28"/>
          <w:szCs w:val="28"/>
          <w:lang w:bidi="he-IL"/>
        </w:rPr>
        <w:t>What is our role/work?</w:t>
      </w:r>
    </w:p>
    <w:p w14:paraId="202B9AED" w14:textId="330CA31C" w:rsidR="002C5343" w:rsidRDefault="002C5343" w:rsidP="002C5343">
      <w:pPr>
        <w:rPr>
          <w:rFonts w:cstheme="minorHAnsi"/>
          <w:sz w:val="28"/>
          <w:szCs w:val="28"/>
          <w:lang w:bidi="he-IL"/>
        </w:rPr>
      </w:pPr>
      <w:r>
        <w:rPr>
          <w:rFonts w:cstheme="minorHAnsi"/>
          <w:sz w:val="28"/>
          <w:szCs w:val="28"/>
          <w:lang w:bidi="he-IL"/>
        </w:rPr>
        <w:t xml:space="preserve">Jesus also tells about light.  What are we to do with light?  </w:t>
      </w:r>
    </w:p>
    <w:p w14:paraId="794DA700" w14:textId="7AA8217C" w:rsidR="002C5343" w:rsidRDefault="002C5343" w:rsidP="002C5343">
      <w:pPr>
        <w:rPr>
          <w:rFonts w:cstheme="minorHAnsi"/>
          <w:sz w:val="28"/>
          <w:szCs w:val="28"/>
          <w:lang w:bidi="he-IL"/>
        </w:rPr>
      </w:pPr>
      <w:r>
        <w:rPr>
          <w:rFonts w:cstheme="minorHAnsi"/>
          <w:sz w:val="28"/>
          <w:szCs w:val="28"/>
          <w:lang w:bidi="he-IL"/>
        </w:rPr>
        <w:t xml:space="preserve">Who are those Jesus considers as his relatives? </w:t>
      </w:r>
    </w:p>
    <w:p w14:paraId="7D2079AC" w14:textId="77777777" w:rsidR="002C5343" w:rsidRDefault="002C5343" w:rsidP="002C5343">
      <w:pPr>
        <w:rPr>
          <w:rFonts w:cstheme="minorHAnsi"/>
          <w:sz w:val="28"/>
          <w:szCs w:val="28"/>
          <w:lang w:bidi="he-IL"/>
        </w:rPr>
      </w:pPr>
      <w:r>
        <w:rPr>
          <w:rFonts w:cstheme="minorHAnsi"/>
          <w:sz w:val="28"/>
          <w:szCs w:val="28"/>
          <w:lang w:bidi="he-IL"/>
        </w:rPr>
        <w:t xml:space="preserve">What questions do you have about this passage? </w:t>
      </w:r>
    </w:p>
    <w:p w14:paraId="62A7F042" w14:textId="16564CCE" w:rsidR="002C5343" w:rsidRPr="002C5343" w:rsidRDefault="002C5343" w:rsidP="002C5343">
      <w:pPr>
        <w:rPr>
          <w:rFonts w:cstheme="minorHAnsi"/>
          <w:b/>
          <w:sz w:val="28"/>
          <w:szCs w:val="28"/>
          <w:lang w:bidi="he-IL"/>
        </w:rPr>
      </w:pPr>
      <w:r w:rsidRPr="002C5343">
        <w:rPr>
          <w:rFonts w:cstheme="minorHAnsi"/>
          <w:b/>
          <w:sz w:val="28"/>
          <w:szCs w:val="28"/>
          <w:lang w:bidi="he-IL"/>
        </w:rPr>
        <w:lastRenderedPageBreak/>
        <w:t>Luke 8:22-56 – The Power at Work in Jesus</w:t>
      </w:r>
    </w:p>
    <w:p w14:paraId="2A98E30B" w14:textId="3ECB2F56" w:rsidR="002C5343" w:rsidRDefault="002C5343" w:rsidP="002C5343">
      <w:pPr>
        <w:rPr>
          <w:rFonts w:cstheme="minorHAnsi"/>
          <w:sz w:val="28"/>
          <w:szCs w:val="28"/>
          <w:lang w:bidi="he-IL"/>
        </w:rPr>
      </w:pPr>
      <w:r>
        <w:rPr>
          <w:rFonts w:cstheme="minorHAnsi"/>
          <w:sz w:val="28"/>
          <w:szCs w:val="28"/>
          <w:lang w:bidi="he-IL"/>
        </w:rPr>
        <w:t xml:space="preserve">Three different stories in this section demonstrate Jesus power.  </w:t>
      </w:r>
    </w:p>
    <w:p w14:paraId="25801C52" w14:textId="06938A5B" w:rsidR="002C5343" w:rsidRPr="002C5343" w:rsidRDefault="002C5343" w:rsidP="002C5343">
      <w:pPr>
        <w:rPr>
          <w:rFonts w:cstheme="minorHAnsi"/>
          <w:sz w:val="28"/>
          <w:szCs w:val="28"/>
          <w:lang w:bidi="he-IL"/>
        </w:rPr>
      </w:pPr>
      <w:r>
        <w:rPr>
          <w:rFonts w:cstheme="minorHAnsi"/>
          <w:sz w:val="28"/>
          <w:szCs w:val="28"/>
          <w:lang w:bidi="he-IL"/>
        </w:rPr>
        <w:t>Jesus has power over 1.  _____________   2. ________________ 3. ___________________</w:t>
      </w:r>
    </w:p>
    <w:p w14:paraId="652F801A" w14:textId="503F4DDD" w:rsidR="002C5343" w:rsidRDefault="002C5343" w:rsidP="002C5343">
      <w:pPr>
        <w:rPr>
          <w:rFonts w:cstheme="minorHAnsi"/>
          <w:sz w:val="28"/>
          <w:szCs w:val="28"/>
          <w:lang w:bidi="he-IL"/>
        </w:rPr>
      </w:pPr>
      <w:r>
        <w:rPr>
          <w:rFonts w:cstheme="minorHAnsi"/>
          <w:sz w:val="28"/>
          <w:szCs w:val="28"/>
          <w:lang w:bidi="he-IL"/>
        </w:rPr>
        <w:t>What does faith look like in the first story – in the boat?</w:t>
      </w:r>
    </w:p>
    <w:p w14:paraId="20A9CDE4" w14:textId="77777777" w:rsidR="002C5343" w:rsidRDefault="002C5343" w:rsidP="002C5343">
      <w:pPr>
        <w:rPr>
          <w:rFonts w:cstheme="minorHAnsi"/>
          <w:sz w:val="28"/>
          <w:szCs w:val="28"/>
          <w:lang w:bidi="he-IL"/>
        </w:rPr>
      </w:pPr>
    </w:p>
    <w:p w14:paraId="279AE6B6" w14:textId="79250032" w:rsidR="002C5343" w:rsidRDefault="002C5343" w:rsidP="002C5343">
      <w:pPr>
        <w:rPr>
          <w:rFonts w:cstheme="minorHAnsi"/>
          <w:sz w:val="28"/>
          <w:szCs w:val="28"/>
          <w:lang w:bidi="he-IL"/>
        </w:rPr>
      </w:pPr>
      <w:r>
        <w:rPr>
          <w:rFonts w:cstheme="minorHAnsi"/>
          <w:sz w:val="28"/>
          <w:szCs w:val="28"/>
          <w:lang w:bidi="he-IL"/>
        </w:rPr>
        <w:t>How does Jesus respond to the man who is possessed by demons?</w:t>
      </w:r>
    </w:p>
    <w:p w14:paraId="7C919C45" w14:textId="77777777" w:rsidR="002C5343" w:rsidRDefault="002C5343" w:rsidP="002C5343">
      <w:pPr>
        <w:rPr>
          <w:rFonts w:cstheme="minorHAnsi"/>
          <w:sz w:val="28"/>
          <w:szCs w:val="28"/>
          <w:lang w:bidi="he-IL"/>
        </w:rPr>
      </w:pPr>
    </w:p>
    <w:p w14:paraId="1B856531" w14:textId="61AA0F49" w:rsidR="002C5343" w:rsidRDefault="002C5343" w:rsidP="002C5343">
      <w:pPr>
        <w:rPr>
          <w:rFonts w:cstheme="minorHAnsi"/>
          <w:sz w:val="28"/>
          <w:szCs w:val="28"/>
          <w:lang w:bidi="he-IL"/>
        </w:rPr>
      </w:pPr>
      <w:r>
        <w:rPr>
          <w:rFonts w:cstheme="minorHAnsi"/>
          <w:sz w:val="28"/>
          <w:szCs w:val="28"/>
          <w:lang w:bidi="he-IL"/>
        </w:rPr>
        <w:t>What is the ultimate fate of those demons?</w:t>
      </w:r>
    </w:p>
    <w:p w14:paraId="6787D959" w14:textId="77777777" w:rsidR="002C5343" w:rsidRDefault="002C5343" w:rsidP="002C5343">
      <w:pPr>
        <w:rPr>
          <w:rFonts w:cstheme="minorHAnsi"/>
          <w:sz w:val="28"/>
          <w:szCs w:val="28"/>
          <w:lang w:bidi="he-IL"/>
        </w:rPr>
      </w:pPr>
    </w:p>
    <w:p w14:paraId="54194932" w14:textId="064413BB" w:rsidR="002C5343" w:rsidRDefault="002C5343" w:rsidP="002C5343">
      <w:pPr>
        <w:rPr>
          <w:rFonts w:cstheme="minorHAnsi"/>
          <w:sz w:val="28"/>
          <w:szCs w:val="28"/>
          <w:lang w:bidi="he-IL"/>
        </w:rPr>
      </w:pPr>
      <w:r>
        <w:rPr>
          <w:rFonts w:cstheme="minorHAnsi"/>
          <w:sz w:val="28"/>
          <w:szCs w:val="28"/>
          <w:lang w:bidi="he-IL"/>
        </w:rPr>
        <w:t xml:space="preserve">Jesus heals a woman and raises a child from the dead.    In each of these passages consider how “helpless” the people felt.  What is God’s response through Jesus? </w:t>
      </w:r>
    </w:p>
    <w:p w14:paraId="6919EFA8" w14:textId="77777777" w:rsidR="002C5343" w:rsidRDefault="002C5343" w:rsidP="002C5343">
      <w:pPr>
        <w:rPr>
          <w:rFonts w:cstheme="minorHAnsi"/>
          <w:sz w:val="28"/>
          <w:szCs w:val="28"/>
          <w:lang w:bidi="he-IL"/>
        </w:rPr>
      </w:pPr>
    </w:p>
    <w:p w14:paraId="0BBF5EA4" w14:textId="77777777" w:rsidR="002C5343" w:rsidRDefault="002C5343" w:rsidP="002C5343">
      <w:pPr>
        <w:rPr>
          <w:rFonts w:cstheme="minorHAnsi"/>
          <w:sz w:val="28"/>
          <w:szCs w:val="28"/>
          <w:lang w:bidi="he-IL"/>
        </w:rPr>
      </w:pPr>
      <w:r>
        <w:rPr>
          <w:rFonts w:cstheme="minorHAnsi"/>
          <w:sz w:val="28"/>
          <w:szCs w:val="28"/>
          <w:lang w:bidi="he-IL"/>
        </w:rPr>
        <w:t xml:space="preserve">What questions do you have about this passage? </w:t>
      </w:r>
    </w:p>
    <w:p w14:paraId="1E88CE70" w14:textId="77777777" w:rsidR="002C5343" w:rsidRDefault="002C5343" w:rsidP="002C5343">
      <w:pPr>
        <w:rPr>
          <w:rFonts w:cstheme="minorHAnsi"/>
          <w:sz w:val="28"/>
          <w:szCs w:val="28"/>
          <w:lang w:bidi="he-IL"/>
        </w:rPr>
      </w:pPr>
    </w:p>
    <w:p w14:paraId="2D4C6D56" w14:textId="77777777" w:rsidR="002C5343" w:rsidRDefault="002C5343" w:rsidP="002C5343">
      <w:pPr>
        <w:rPr>
          <w:rFonts w:cstheme="minorHAnsi"/>
          <w:sz w:val="28"/>
          <w:szCs w:val="28"/>
          <w:lang w:bidi="he-IL"/>
        </w:rPr>
      </w:pPr>
    </w:p>
    <w:p w14:paraId="43319555" w14:textId="49D470CD" w:rsidR="002C5343" w:rsidRPr="002C5343" w:rsidRDefault="002C5343" w:rsidP="002C5343">
      <w:pPr>
        <w:rPr>
          <w:rFonts w:cstheme="minorHAnsi"/>
          <w:b/>
          <w:sz w:val="28"/>
          <w:szCs w:val="28"/>
          <w:lang w:bidi="he-IL"/>
        </w:rPr>
      </w:pPr>
      <w:r w:rsidRPr="002C5343">
        <w:rPr>
          <w:rFonts w:cstheme="minorHAnsi"/>
          <w:b/>
          <w:sz w:val="28"/>
          <w:szCs w:val="28"/>
          <w:lang w:bidi="he-IL"/>
        </w:rPr>
        <w:t>Luke 9:1-50 – The Messiah of God and the Son of Man</w:t>
      </w:r>
    </w:p>
    <w:p w14:paraId="70E82918" w14:textId="4432820E" w:rsidR="002C5343" w:rsidRDefault="002C5343" w:rsidP="002C5343">
      <w:pPr>
        <w:rPr>
          <w:rFonts w:cstheme="minorHAnsi"/>
          <w:sz w:val="28"/>
          <w:szCs w:val="28"/>
          <w:lang w:bidi="he-IL"/>
        </w:rPr>
      </w:pPr>
      <w:r>
        <w:rPr>
          <w:rFonts w:cstheme="minorHAnsi"/>
          <w:sz w:val="28"/>
          <w:szCs w:val="28"/>
          <w:lang w:bidi="he-IL"/>
        </w:rPr>
        <w:t xml:space="preserve">Jesus sends out the disciples to do work that he has already been doing.   Think about how this is a foreshadowing of the future role of the church.  What parallels do you see to our calling? </w:t>
      </w:r>
    </w:p>
    <w:p w14:paraId="4052D141" w14:textId="77777777" w:rsidR="002C5343" w:rsidRDefault="002C5343" w:rsidP="002C5343">
      <w:pPr>
        <w:rPr>
          <w:rFonts w:cstheme="minorHAnsi"/>
          <w:sz w:val="28"/>
          <w:szCs w:val="28"/>
          <w:lang w:bidi="he-IL"/>
        </w:rPr>
      </w:pPr>
    </w:p>
    <w:p w14:paraId="28E3CA28" w14:textId="07756765" w:rsidR="002C5343" w:rsidRDefault="002C5343" w:rsidP="002C5343">
      <w:pPr>
        <w:rPr>
          <w:rFonts w:cstheme="minorHAnsi"/>
          <w:sz w:val="28"/>
          <w:szCs w:val="28"/>
          <w:lang w:bidi="he-IL"/>
        </w:rPr>
      </w:pPr>
      <w:r>
        <w:rPr>
          <w:rFonts w:cstheme="minorHAnsi"/>
          <w:sz w:val="28"/>
          <w:szCs w:val="28"/>
          <w:lang w:bidi="he-IL"/>
        </w:rPr>
        <w:t>Peter confesses that Jesus is the messiah.   Jesus then gives difficult instructions about what being a follower of the Messiah will require. What do you find most difficult about this passage?</w:t>
      </w:r>
    </w:p>
    <w:p w14:paraId="7504F91F" w14:textId="77777777" w:rsidR="002C5343" w:rsidRDefault="002C5343" w:rsidP="002C5343">
      <w:pPr>
        <w:rPr>
          <w:rFonts w:cstheme="minorHAnsi"/>
          <w:sz w:val="28"/>
          <w:szCs w:val="28"/>
          <w:lang w:bidi="he-IL"/>
        </w:rPr>
      </w:pPr>
    </w:p>
    <w:p w14:paraId="5AD60BA0" w14:textId="56580609" w:rsidR="002C5343" w:rsidRDefault="002C5343" w:rsidP="002C5343">
      <w:pPr>
        <w:rPr>
          <w:rFonts w:cstheme="minorHAnsi"/>
          <w:sz w:val="28"/>
          <w:szCs w:val="28"/>
          <w:lang w:bidi="he-IL"/>
        </w:rPr>
      </w:pPr>
      <w:r>
        <w:rPr>
          <w:rFonts w:cstheme="minorHAnsi"/>
          <w:sz w:val="28"/>
          <w:szCs w:val="28"/>
          <w:lang w:bidi="he-IL"/>
        </w:rPr>
        <w:t xml:space="preserve">Jesus is transfigured… what stands out to you about this passage as helpful to the disciples?  </w:t>
      </w:r>
    </w:p>
    <w:p w14:paraId="3CE272B9" w14:textId="4FB1BA2D" w:rsidR="002C5343" w:rsidRDefault="002C5343" w:rsidP="002C5343">
      <w:pPr>
        <w:rPr>
          <w:rFonts w:cstheme="minorHAnsi"/>
          <w:sz w:val="28"/>
          <w:szCs w:val="28"/>
          <w:lang w:bidi="he-IL"/>
        </w:rPr>
      </w:pPr>
      <w:r>
        <w:rPr>
          <w:rFonts w:cstheme="minorHAnsi"/>
          <w:sz w:val="28"/>
          <w:szCs w:val="28"/>
          <w:lang w:bidi="he-IL"/>
        </w:rPr>
        <w:t xml:space="preserve">What is confusing? </w:t>
      </w:r>
    </w:p>
    <w:p w14:paraId="09EC7784" w14:textId="77777777" w:rsidR="002C5343" w:rsidRDefault="002C5343" w:rsidP="002C5343">
      <w:pPr>
        <w:rPr>
          <w:rFonts w:cstheme="minorHAnsi"/>
          <w:sz w:val="28"/>
          <w:szCs w:val="28"/>
          <w:lang w:bidi="he-IL"/>
        </w:rPr>
      </w:pPr>
    </w:p>
    <w:p w14:paraId="7040252A" w14:textId="25DE1C0E" w:rsidR="002C5343" w:rsidRPr="002C5343" w:rsidRDefault="002C5343" w:rsidP="002C5343">
      <w:pPr>
        <w:rPr>
          <w:rFonts w:cstheme="minorHAnsi"/>
          <w:sz w:val="28"/>
          <w:szCs w:val="28"/>
          <w:lang w:bidi="he-IL"/>
        </w:rPr>
      </w:pPr>
      <w:r>
        <w:rPr>
          <w:rFonts w:cstheme="minorHAnsi"/>
          <w:sz w:val="28"/>
          <w:szCs w:val="28"/>
          <w:lang w:bidi="he-IL"/>
        </w:rPr>
        <w:t xml:space="preserve">There are additional healings – what is most challenging about these?  What is most comforting? </w:t>
      </w:r>
    </w:p>
    <w:p w14:paraId="0501E593" w14:textId="3F80B3F4" w:rsidR="002C5343" w:rsidRPr="002C5343" w:rsidRDefault="002C5343" w:rsidP="002C5343">
      <w:pPr>
        <w:rPr>
          <w:rFonts w:cstheme="minorHAnsi"/>
          <w:lang w:bidi="he-IL"/>
        </w:rPr>
      </w:pPr>
      <w:r>
        <w:rPr>
          <w:rFonts w:cstheme="minorHAnsi"/>
          <w:sz w:val="28"/>
          <w:szCs w:val="28"/>
          <w:lang w:bidi="he-IL"/>
        </w:rPr>
        <w:t xml:space="preserve">What questions do you have about this passage?   </w:t>
      </w:r>
    </w:p>
    <w:sectPr w:rsidR="002C5343" w:rsidRPr="002C5343" w:rsidSect="002C5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1A7E"/>
    <w:multiLevelType w:val="hybridMultilevel"/>
    <w:tmpl w:val="0A4662D8"/>
    <w:lvl w:ilvl="0" w:tplc="A5ECD98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3A3100"/>
    <w:multiLevelType w:val="hybridMultilevel"/>
    <w:tmpl w:val="B92AF47A"/>
    <w:lvl w:ilvl="0" w:tplc="1C4ABD68">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00"/>
    <w:rsid w:val="00054E71"/>
    <w:rsid w:val="0006518D"/>
    <w:rsid w:val="002C5343"/>
    <w:rsid w:val="002D5D1F"/>
    <w:rsid w:val="00514044"/>
    <w:rsid w:val="00821705"/>
    <w:rsid w:val="009E5B49"/>
    <w:rsid w:val="00AD07D5"/>
    <w:rsid w:val="00B525EA"/>
    <w:rsid w:val="00D06B6D"/>
    <w:rsid w:val="00D726A9"/>
    <w:rsid w:val="00FE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83E0"/>
  <w15:chartTrackingRefBased/>
  <w15:docId w15:val="{A6EB12C9-A43A-4138-B9EA-05D28170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43"/>
    <w:pPr>
      <w:ind w:left="720"/>
      <w:contextualSpacing/>
    </w:pPr>
  </w:style>
  <w:style w:type="paragraph" w:styleId="BalloonText">
    <w:name w:val="Balloon Text"/>
    <w:basedOn w:val="Normal"/>
    <w:link w:val="BalloonTextChar"/>
    <w:uiPriority w:val="99"/>
    <w:semiHidden/>
    <w:unhideWhenUsed/>
    <w:rsid w:val="002C5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cp:lastPrinted>2019-09-19T15:32:00Z</cp:lastPrinted>
  <dcterms:created xsi:type="dcterms:W3CDTF">2019-09-25T14:53:00Z</dcterms:created>
  <dcterms:modified xsi:type="dcterms:W3CDTF">2019-09-25T14:53:00Z</dcterms:modified>
</cp:coreProperties>
</file>