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C42A2" w14:textId="77777777" w:rsidR="00AD0977" w:rsidRPr="001F4A24" w:rsidRDefault="00AD0977" w:rsidP="00AD0977">
      <w:pPr>
        <w:shd w:val="clear" w:color="auto" w:fill="FFFFFF"/>
        <w:spacing w:after="120" w:line="240" w:lineRule="atLeast"/>
        <w:jc w:val="center"/>
        <w:rPr>
          <w:rFonts w:ascii="Verdana" w:eastAsia="Times New Roman" w:hAnsi="Verdana" w:cstheme="minorHAnsi"/>
          <w:b/>
          <w:color w:val="222222"/>
          <w:sz w:val="44"/>
          <w:szCs w:val="44"/>
        </w:rPr>
      </w:pPr>
      <w:bookmarkStart w:id="0" w:name="_GoBack"/>
      <w:bookmarkEnd w:id="0"/>
      <w:r w:rsidRPr="001F4A24">
        <w:rPr>
          <w:rFonts w:ascii="Verdana" w:eastAsia="Times New Roman" w:hAnsi="Verdana" w:cstheme="minorHAnsi"/>
          <w:b/>
          <w:color w:val="222222"/>
          <w:sz w:val="44"/>
          <w:szCs w:val="44"/>
        </w:rPr>
        <w:t>The Gospel of Luke</w:t>
      </w:r>
    </w:p>
    <w:p w14:paraId="4514E2A5" w14:textId="127C48C0" w:rsidR="00AD0977" w:rsidRPr="001F4A24" w:rsidRDefault="00AD0977" w:rsidP="00AD0977">
      <w:pPr>
        <w:shd w:val="clear" w:color="auto" w:fill="FFFFFF"/>
        <w:spacing w:after="120" w:line="240" w:lineRule="atLeast"/>
        <w:jc w:val="center"/>
        <w:rPr>
          <w:rFonts w:ascii="Verdana" w:eastAsia="Times New Roman" w:hAnsi="Verdana" w:cstheme="minorHAnsi"/>
          <w:b/>
          <w:color w:val="222222"/>
          <w:sz w:val="32"/>
          <w:szCs w:val="32"/>
        </w:rPr>
      </w:pPr>
      <w:r w:rsidRPr="001F4A24">
        <w:rPr>
          <w:rFonts w:ascii="Verdana" w:eastAsia="Times New Roman" w:hAnsi="Verdana" w:cstheme="minorHAnsi"/>
          <w:b/>
          <w:color w:val="222222"/>
          <w:sz w:val="32"/>
          <w:szCs w:val="32"/>
        </w:rPr>
        <w:t xml:space="preserve">Chapters </w:t>
      </w:r>
      <w:r>
        <w:rPr>
          <w:rFonts w:ascii="Verdana" w:eastAsia="Times New Roman" w:hAnsi="Verdana" w:cstheme="minorHAnsi"/>
          <w:b/>
          <w:color w:val="222222"/>
          <w:sz w:val="32"/>
          <w:szCs w:val="32"/>
        </w:rPr>
        <w:t>22-24</w:t>
      </w:r>
    </w:p>
    <w:p w14:paraId="469FE731" w14:textId="77777777" w:rsidR="00AD0977" w:rsidRDefault="00AD0977" w:rsidP="00AD0977">
      <w:pPr>
        <w:spacing w:after="0" w:line="240" w:lineRule="auto"/>
        <w:rPr>
          <w:sz w:val="24"/>
          <w:szCs w:val="24"/>
        </w:rPr>
      </w:pPr>
      <w:r>
        <w:rPr>
          <w:b/>
          <w:sz w:val="32"/>
          <w:szCs w:val="32"/>
          <w:u w:val="single"/>
        </w:rPr>
        <w:t>Bible Study:</w:t>
      </w:r>
      <w:r>
        <w:rPr>
          <w:sz w:val="24"/>
          <w:szCs w:val="24"/>
        </w:rPr>
        <w:t xml:space="preserve"> </w:t>
      </w:r>
    </w:p>
    <w:p w14:paraId="7F7519F0" w14:textId="728314B3" w:rsidR="00AD0977" w:rsidRPr="00D90319" w:rsidRDefault="00AD0977" w:rsidP="00AD0977">
      <w:pPr>
        <w:spacing w:after="0" w:line="240" w:lineRule="auto"/>
        <w:rPr>
          <w:b/>
          <w:sz w:val="28"/>
          <w:szCs w:val="28"/>
        </w:rPr>
      </w:pPr>
      <w:r w:rsidRPr="00D90319">
        <w:rPr>
          <w:b/>
          <w:sz w:val="28"/>
          <w:szCs w:val="28"/>
        </w:rPr>
        <w:t xml:space="preserve">Read </w:t>
      </w:r>
      <w:r w:rsidR="00D90319">
        <w:rPr>
          <w:b/>
          <w:sz w:val="28"/>
          <w:szCs w:val="28"/>
        </w:rPr>
        <w:t>Luke 22:1-23</w:t>
      </w:r>
    </w:p>
    <w:p w14:paraId="738E4466" w14:textId="1E23AA1C" w:rsidR="00703866" w:rsidRPr="00510726" w:rsidRDefault="00703866" w:rsidP="00AD0977">
      <w:pPr>
        <w:spacing w:after="0" w:line="240" w:lineRule="auto"/>
        <w:rPr>
          <w:bCs/>
          <w:sz w:val="24"/>
          <w:szCs w:val="24"/>
        </w:rPr>
      </w:pPr>
      <w:r w:rsidRPr="00510726">
        <w:rPr>
          <w:bCs/>
          <w:sz w:val="24"/>
          <w:szCs w:val="24"/>
        </w:rPr>
        <w:t>What is the Pharisees intention toward Jesus?  What is their motivation?</w:t>
      </w:r>
    </w:p>
    <w:p w14:paraId="5941B4E9" w14:textId="48C62616" w:rsidR="00703866" w:rsidRPr="00510726" w:rsidRDefault="00703866" w:rsidP="00AD0977">
      <w:pPr>
        <w:spacing w:after="0" w:line="240" w:lineRule="auto"/>
        <w:rPr>
          <w:bCs/>
          <w:sz w:val="24"/>
          <w:szCs w:val="24"/>
        </w:rPr>
      </w:pPr>
    </w:p>
    <w:p w14:paraId="74AFF2DB" w14:textId="3E931C12" w:rsidR="00703866" w:rsidRPr="00510726" w:rsidRDefault="00CC2450" w:rsidP="00AD0977">
      <w:pPr>
        <w:spacing w:after="0" w:line="240" w:lineRule="auto"/>
        <w:rPr>
          <w:bCs/>
          <w:sz w:val="24"/>
          <w:szCs w:val="24"/>
        </w:rPr>
      </w:pPr>
      <w:r w:rsidRPr="00510726">
        <w:rPr>
          <w:bCs/>
          <w:sz w:val="24"/>
          <w:szCs w:val="24"/>
        </w:rPr>
        <w:t xml:space="preserve">What is the work of Satan in this case? </w:t>
      </w:r>
    </w:p>
    <w:p w14:paraId="2CA8A4C0" w14:textId="6EBA2C09" w:rsidR="00CC2450" w:rsidRDefault="00CC2450" w:rsidP="00AD0977">
      <w:pPr>
        <w:spacing w:after="0" w:line="240" w:lineRule="auto"/>
        <w:rPr>
          <w:bCs/>
          <w:sz w:val="24"/>
          <w:szCs w:val="24"/>
        </w:rPr>
      </w:pPr>
      <w:r w:rsidRPr="00510726">
        <w:rPr>
          <w:bCs/>
          <w:sz w:val="24"/>
          <w:szCs w:val="24"/>
        </w:rPr>
        <w:tab/>
        <w:t xml:space="preserve">When was the last time Satan showed up in Luke’s Gospel?   What </w:t>
      </w:r>
      <w:r w:rsidR="00510726" w:rsidRPr="00510726">
        <w:rPr>
          <w:bCs/>
          <w:sz w:val="24"/>
          <w:szCs w:val="24"/>
        </w:rPr>
        <w:t>was his intention then?</w:t>
      </w:r>
    </w:p>
    <w:p w14:paraId="77384C2D" w14:textId="45CF64BD" w:rsidR="00510726" w:rsidRDefault="00510726" w:rsidP="00AD0977">
      <w:pPr>
        <w:spacing w:after="0" w:line="240" w:lineRule="auto"/>
        <w:rPr>
          <w:bCs/>
          <w:sz w:val="24"/>
          <w:szCs w:val="24"/>
        </w:rPr>
      </w:pPr>
    </w:p>
    <w:p w14:paraId="0E698042" w14:textId="2B801E4A" w:rsidR="00D90319" w:rsidRDefault="00D90319" w:rsidP="00AD0977">
      <w:pPr>
        <w:spacing w:after="0" w:line="240" w:lineRule="auto"/>
        <w:rPr>
          <w:bCs/>
          <w:sz w:val="24"/>
          <w:szCs w:val="24"/>
        </w:rPr>
      </w:pPr>
      <w:r>
        <w:rPr>
          <w:bCs/>
          <w:sz w:val="24"/>
          <w:szCs w:val="24"/>
        </w:rPr>
        <w:t>How much free will do we have?  What is the role of Satan, God, cosmic powers in our free will?</w:t>
      </w:r>
    </w:p>
    <w:p w14:paraId="7A410595" w14:textId="77777777" w:rsidR="00D90319" w:rsidRDefault="00D90319" w:rsidP="00AD0977">
      <w:pPr>
        <w:spacing w:after="0" w:line="240" w:lineRule="auto"/>
        <w:rPr>
          <w:bCs/>
          <w:sz w:val="24"/>
          <w:szCs w:val="24"/>
        </w:rPr>
      </w:pPr>
    </w:p>
    <w:p w14:paraId="24358D8C" w14:textId="77777777" w:rsidR="00D90319" w:rsidRDefault="00D90319" w:rsidP="00AD0977">
      <w:pPr>
        <w:spacing w:after="0" w:line="240" w:lineRule="auto"/>
        <w:rPr>
          <w:bCs/>
          <w:sz w:val="24"/>
          <w:szCs w:val="24"/>
        </w:rPr>
      </w:pPr>
    </w:p>
    <w:p w14:paraId="276CAE3C" w14:textId="77777777" w:rsidR="005C352B" w:rsidRDefault="00510726" w:rsidP="00AD0977">
      <w:pPr>
        <w:spacing w:after="0" w:line="240" w:lineRule="auto"/>
        <w:rPr>
          <w:bCs/>
          <w:sz w:val="24"/>
          <w:szCs w:val="24"/>
        </w:rPr>
      </w:pPr>
      <w:r>
        <w:rPr>
          <w:bCs/>
          <w:sz w:val="24"/>
          <w:szCs w:val="24"/>
        </w:rPr>
        <w:t xml:space="preserve">Go back to 22:1 – what is the setting of this story? </w:t>
      </w:r>
      <w:r w:rsidR="00F46B71">
        <w:rPr>
          <w:bCs/>
          <w:sz w:val="24"/>
          <w:szCs w:val="24"/>
        </w:rPr>
        <w:t xml:space="preserve">  Why could this be significant? </w:t>
      </w:r>
    </w:p>
    <w:p w14:paraId="2E79298D" w14:textId="77777777" w:rsidR="005C352B" w:rsidRDefault="005C352B" w:rsidP="00AD0977">
      <w:pPr>
        <w:spacing w:after="0" w:line="240" w:lineRule="auto"/>
        <w:rPr>
          <w:bCs/>
          <w:sz w:val="24"/>
          <w:szCs w:val="24"/>
        </w:rPr>
      </w:pPr>
    </w:p>
    <w:p w14:paraId="40589362" w14:textId="43AEEEF5" w:rsidR="00510726" w:rsidRDefault="005C352B" w:rsidP="00AD0977">
      <w:pPr>
        <w:spacing w:after="0" w:line="240" w:lineRule="auto"/>
        <w:rPr>
          <w:bCs/>
          <w:sz w:val="24"/>
          <w:szCs w:val="24"/>
        </w:rPr>
      </w:pPr>
      <w:r>
        <w:rPr>
          <w:bCs/>
          <w:sz w:val="24"/>
          <w:szCs w:val="24"/>
        </w:rPr>
        <w:t xml:space="preserve">Notice that there are 2 cups mentioned in Luke’s story of the </w:t>
      </w:r>
      <w:r w:rsidR="00034EEE">
        <w:rPr>
          <w:bCs/>
          <w:sz w:val="24"/>
          <w:szCs w:val="24"/>
        </w:rPr>
        <w:t xml:space="preserve">Lord’s Supper:  </w:t>
      </w:r>
    </w:p>
    <w:p w14:paraId="7FEFE361" w14:textId="3AEDCAD2" w:rsidR="00AD0977" w:rsidRPr="00D90319" w:rsidRDefault="00F4090B" w:rsidP="00AD0977">
      <w:pPr>
        <w:spacing w:after="0" w:line="240" w:lineRule="auto"/>
        <w:rPr>
          <w:b/>
          <w:i/>
        </w:rPr>
      </w:pPr>
      <w:r w:rsidRPr="00D90319">
        <w:rPr>
          <w:b/>
          <w:i/>
        </w:rPr>
        <w:t>Passover</w:t>
      </w:r>
    </w:p>
    <w:p w14:paraId="4F8AA7D7" w14:textId="10568515" w:rsidR="001D51E6" w:rsidRPr="00D90319" w:rsidRDefault="001D51E6" w:rsidP="001D51E6">
      <w:pPr>
        <w:pStyle w:val="ListParagraph"/>
        <w:numPr>
          <w:ilvl w:val="0"/>
          <w:numId w:val="1"/>
        </w:numPr>
        <w:spacing w:after="0" w:line="240" w:lineRule="auto"/>
        <w:rPr>
          <w:bCs/>
          <w:i/>
        </w:rPr>
      </w:pPr>
      <w:r w:rsidRPr="00D90319">
        <w:rPr>
          <w:bCs/>
          <w:i/>
        </w:rPr>
        <w:t>Preliminary Course</w:t>
      </w:r>
    </w:p>
    <w:p w14:paraId="623C3411" w14:textId="1BD6C938" w:rsidR="001D51E6" w:rsidRPr="00D90319" w:rsidRDefault="001D51E6" w:rsidP="001D51E6">
      <w:pPr>
        <w:pStyle w:val="ListParagraph"/>
        <w:numPr>
          <w:ilvl w:val="1"/>
          <w:numId w:val="1"/>
        </w:numPr>
        <w:spacing w:after="0" w:line="240" w:lineRule="auto"/>
        <w:rPr>
          <w:bCs/>
          <w:i/>
        </w:rPr>
      </w:pPr>
      <w:r w:rsidRPr="00D90319">
        <w:rPr>
          <w:bCs/>
          <w:i/>
        </w:rPr>
        <w:t xml:space="preserve">Word of dedication (blessing of the feast) </w:t>
      </w:r>
      <w:r w:rsidR="00000D33" w:rsidRPr="00D90319">
        <w:rPr>
          <w:bCs/>
          <w:i/>
        </w:rPr>
        <w:t>– 1</w:t>
      </w:r>
      <w:r w:rsidR="00000D33" w:rsidRPr="00D90319">
        <w:rPr>
          <w:bCs/>
          <w:i/>
          <w:vertAlign w:val="superscript"/>
        </w:rPr>
        <w:t>st</w:t>
      </w:r>
      <w:r w:rsidR="00000D33" w:rsidRPr="00D90319">
        <w:rPr>
          <w:bCs/>
          <w:i/>
        </w:rPr>
        <w:t xml:space="preserve"> cup of wine</w:t>
      </w:r>
    </w:p>
    <w:p w14:paraId="19F22BBC" w14:textId="2D964248" w:rsidR="00000D33" w:rsidRPr="00D90319" w:rsidRDefault="00000D33" w:rsidP="001D51E6">
      <w:pPr>
        <w:pStyle w:val="ListParagraph"/>
        <w:numPr>
          <w:ilvl w:val="1"/>
          <w:numId w:val="1"/>
        </w:numPr>
        <w:spacing w:after="0" w:line="240" w:lineRule="auto"/>
        <w:rPr>
          <w:bCs/>
          <w:i/>
        </w:rPr>
      </w:pPr>
      <w:r w:rsidRPr="00D90319">
        <w:rPr>
          <w:bCs/>
          <w:i/>
        </w:rPr>
        <w:t xml:space="preserve">Preliminary dish (green herbs </w:t>
      </w:r>
      <w:r w:rsidR="002B2EB1" w:rsidRPr="00D90319">
        <w:rPr>
          <w:bCs/>
          <w:i/>
        </w:rPr>
        <w:t xml:space="preserve">bitter herbs and fruit puree) </w:t>
      </w:r>
    </w:p>
    <w:p w14:paraId="78798F9B" w14:textId="51D2CAD8" w:rsidR="002B2EB1" w:rsidRPr="00D90319" w:rsidRDefault="002B2EB1" w:rsidP="001D51E6">
      <w:pPr>
        <w:pStyle w:val="ListParagraph"/>
        <w:numPr>
          <w:ilvl w:val="1"/>
          <w:numId w:val="1"/>
        </w:numPr>
        <w:spacing w:after="0" w:line="240" w:lineRule="auto"/>
        <w:rPr>
          <w:bCs/>
          <w:i/>
        </w:rPr>
      </w:pPr>
      <w:r w:rsidRPr="00D90319">
        <w:rPr>
          <w:bCs/>
          <w:i/>
        </w:rPr>
        <w:t>Meal is served but not eaten, 2</w:t>
      </w:r>
      <w:r w:rsidRPr="00D90319">
        <w:rPr>
          <w:bCs/>
          <w:i/>
          <w:vertAlign w:val="superscript"/>
        </w:rPr>
        <w:t>nd</w:t>
      </w:r>
      <w:r w:rsidRPr="00D90319">
        <w:rPr>
          <w:bCs/>
          <w:i/>
        </w:rPr>
        <w:t xml:space="preserve"> cup is poured but not </w:t>
      </w:r>
      <w:r w:rsidR="005107CF" w:rsidRPr="00D90319">
        <w:rPr>
          <w:bCs/>
          <w:i/>
        </w:rPr>
        <w:t>yet drunk</w:t>
      </w:r>
    </w:p>
    <w:p w14:paraId="1EBC9836" w14:textId="2921E453" w:rsidR="005107CF" w:rsidRPr="00D90319" w:rsidRDefault="005107CF" w:rsidP="005107CF">
      <w:pPr>
        <w:pStyle w:val="ListParagraph"/>
        <w:numPr>
          <w:ilvl w:val="0"/>
          <w:numId w:val="1"/>
        </w:numPr>
        <w:spacing w:after="0" w:line="240" w:lineRule="auto"/>
        <w:rPr>
          <w:bCs/>
          <w:i/>
        </w:rPr>
      </w:pPr>
      <w:r w:rsidRPr="00D90319">
        <w:rPr>
          <w:bCs/>
          <w:i/>
        </w:rPr>
        <w:t xml:space="preserve">Passover Liturgy: </w:t>
      </w:r>
    </w:p>
    <w:p w14:paraId="144101D2" w14:textId="05449C78" w:rsidR="005107CF" w:rsidRPr="00D90319" w:rsidRDefault="001C4508" w:rsidP="005107CF">
      <w:pPr>
        <w:pStyle w:val="ListParagraph"/>
        <w:numPr>
          <w:ilvl w:val="1"/>
          <w:numId w:val="1"/>
        </w:numPr>
        <w:spacing w:after="0" w:line="240" w:lineRule="auto"/>
        <w:rPr>
          <w:bCs/>
          <w:i/>
        </w:rPr>
      </w:pPr>
      <w:r w:rsidRPr="00D90319">
        <w:rPr>
          <w:bCs/>
          <w:i/>
        </w:rPr>
        <w:t>“Why is this night different from other nights</w:t>
      </w:r>
      <w:proofErr w:type="gramStart"/>
      <w:r w:rsidRPr="00D90319">
        <w:rPr>
          <w:bCs/>
          <w:i/>
        </w:rPr>
        <w:t>…</w:t>
      </w:r>
      <w:proofErr w:type="gramEnd"/>
      <w:r w:rsidRPr="00D90319">
        <w:rPr>
          <w:bCs/>
          <w:i/>
        </w:rPr>
        <w:t xml:space="preserve"> A wandering Aramean was my father</w:t>
      </w:r>
      <w:r w:rsidR="002B1140" w:rsidRPr="00D90319">
        <w:rPr>
          <w:bCs/>
          <w:i/>
        </w:rPr>
        <w:t>”</w:t>
      </w:r>
    </w:p>
    <w:p w14:paraId="3433566D" w14:textId="26675E26" w:rsidR="002B1140" w:rsidRPr="00D90319" w:rsidRDefault="002B1140" w:rsidP="005107CF">
      <w:pPr>
        <w:pStyle w:val="ListParagraph"/>
        <w:numPr>
          <w:ilvl w:val="1"/>
          <w:numId w:val="1"/>
        </w:numPr>
        <w:spacing w:after="0" w:line="240" w:lineRule="auto"/>
        <w:rPr>
          <w:bCs/>
          <w:i/>
        </w:rPr>
      </w:pPr>
      <w:r w:rsidRPr="00D90319">
        <w:rPr>
          <w:bCs/>
          <w:i/>
        </w:rPr>
        <w:t>Psalms 113-118</w:t>
      </w:r>
      <w:r w:rsidR="00BE6F45" w:rsidRPr="00D90319">
        <w:rPr>
          <w:bCs/>
          <w:i/>
        </w:rPr>
        <w:t xml:space="preserve"> </w:t>
      </w:r>
      <w:proofErr w:type="spellStart"/>
      <w:r w:rsidR="00BE6F45" w:rsidRPr="00D90319">
        <w:rPr>
          <w:bCs/>
          <w:i/>
        </w:rPr>
        <w:t>Hallel</w:t>
      </w:r>
      <w:proofErr w:type="spellEnd"/>
      <w:r w:rsidR="00D90319" w:rsidRPr="00D90319">
        <w:rPr>
          <w:bCs/>
          <w:i/>
        </w:rPr>
        <w:t xml:space="preserve"> (praise) </w:t>
      </w:r>
    </w:p>
    <w:p w14:paraId="22D63BDC" w14:textId="247C3FC8" w:rsidR="00BE6F45" w:rsidRPr="00D90319" w:rsidRDefault="00F407E4" w:rsidP="005107CF">
      <w:pPr>
        <w:pStyle w:val="ListParagraph"/>
        <w:numPr>
          <w:ilvl w:val="1"/>
          <w:numId w:val="1"/>
        </w:numPr>
        <w:spacing w:after="0" w:line="240" w:lineRule="auto"/>
        <w:rPr>
          <w:bCs/>
          <w:i/>
        </w:rPr>
      </w:pPr>
      <w:r w:rsidRPr="00D90319">
        <w:rPr>
          <w:bCs/>
          <w:i/>
        </w:rPr>
        <w:t>Drinking 2</w:t>
      </w:r>
      <w:r w:rsidRPr="00D90319">
        <w:rPr>
          <w:bCs/>
          <w:i/>
          <w:vertAlign w:val="superscript"/>
        </w:rPr>
        <w:t>nd</w:t>
      </w:r>
      <w:r w:rsidRPr="00D90319">
        <w:rPr>
          <w:bCs/>
          <w:i/>
        </w:rPr>
        <w:t xml:space="preserve"> cup</w:t>
      </w:r>
    </w:p>
    <w:p w14:paraId="4DA7A90F" w14:textId="11D60B0E" w:rsidR="00F407E4" w:rsidRPr="00D90319" w:rsidRDefault="00F407E4" w:rsidP="00F407E4">
      <w:pPr>
        <w:pStyle w:val="ListParagraph"/>
        <w:numPr>
          <w:ilvl w:val="0"/>
          <w:numId w:val="1"/>
        </w:numPr>
        <w:spacing w:after="0" w:line="240" w:lineRule="auto"/>
        <w:rPr>
          <w:bCs/>
          <w:i/>
        </w:rPr>
      </w:pPr>
      <w:r w:rsidRPr="00D90319">
        <w:rPr>
          <w:bCs/>
          <w:i/>
        </w:rPr>
        <w:t>Main Meal</w:t>
      </w:r>
    </w:p>
    <w:p w14:paraId="0E391999" w14:textId="25389B2C" w:rsidR="002B1140" w:rsidRPr="00D90319" w:rsidRDefault="00F407E4" w:rsidP="005107CF">
      <w:pPr>
        <w:pStyle w:val="ListParagraph"/>
        <w:numPr>
          <w:ilvl w:val="1"/>
          <w:numId w:val="1"/>
        </w:numPr>
        <w:spacing w:after="0" w:line="240" w:lineRule="auto"/>
        <w:rPr>
          <w:bCs/>
          <w:i/>
        </w:rPr>
      </w:pPr>
      <w:r w:rsidRPr="00D90319">
        <w:rPr>
          <w:bCs/>
          <w:i/>
        </w:rPr>
        <w:t>Grace Spoken</w:t>
      </w:r>
      <w:r w:rsidR="00D55B4F" w:rsidRPr="00D90319">
        <w:rPr>
          <w:bCs/>
          <w:i/>
        </w:rPr>
        <w:t xml:space="preserve"> over unleavened bread. </w:t>
      </w:r>
    </w:p>
    <w:p w14:paraId="07A5B6B6" w14:textId="0739F38A" w:rsidR="00D55B4F" w:rsidRPr="00D90319" w:rsidRDefault="00D55B4F" w:rsidP="005107CF">
      <w:pPr>
        <w:pStyle w:val="ListParagraph"/>
        <w:numPr>
          <w:ilvl w:val="1"/>
          <w:numId w:val="1"/>
        </w:numPr>
        <w:spacing w:after="0" w:line="240" w:lineRule="auto"/>
        <w:rPr>
          <w:bCs/>
          <w:i/>
        </w:rPr>
      </w:pPr>
      <w:r w:rsidRPr="00D90319">
        <w:rPr>
          <w:bCs/>
          <w:i/>
        </w:rPr>
        <w:t>Meal consisting of Passover lamb unleavened bread</w:t>
      </w:r>
      <w:r w:rsidR="00387A14" w:rsidRPr="00D90319">
        <w:rPr>
          <w:bCs/>
          <w:i/>
        </w:rPr>
        <w:t xml:space="preserve">, bitter herbs, fruit puree, and wine. </w:t>
      </w:r>
    </w:p>
    <w:p w14:paraId="5540BBB7" w14:textId="0C36DAD9" w:rsidR="00387A14" w:rsidRPr="00D90319" w:rsidRDefault="00C259AA" w:rsidP="005107CF">
      <w:pPr>
        <w:pStyle w:val="ListParagraph"/>
        <w:numPr>
          <w:ilvl w:val="1"/>
          <w:numId w:val="1"/>
        </w:numPr>
        <w:spacing w:after="0" w:line="240" w:lineRule="auto"/>
        <w:rPr>
          <w:bCs/>
          <w:i/>
        </w:rPr>
      </w:pPr>
      <w:r w:rsidRPr="00D90319">
        <w:rPr>
          <w:bCs/>
          <w:i/>
        </w:rPr>
        <w:t>Grace spoken over 3</w:t>
      </w:r>
      <w:r w:rsidRPr="00D90319">
        <w:rPr>
          <w:bCs/>
          <w:i/>
          <w:vertAlign w:val="superscript"/>
        </w:rPr>
        <w:t>rd</w:t>
      </w:r>
      <w:r w:rsidRPr="00D90319">
        <w:rPr>
          <w:bCs/>
          <w:i/>
        </w:rPr>
        <w:t xml:space="preserve"> cup (cup of blessing) </w:t>
      </w:r>
    </w:p>
    <w:p w14:paraId="2F76613E" w14:textId="3F0B6E61" w:rsidR="00C259AA" w:rsidRPr="00D90319" w:rsidRDefault="00C259AA" w:rsidP="00C259AA">
      <w:pPr>
        <w:pStyle w:val="ListParagraph"/>
        <w:numPr>
          <w:ilvl w:val="0"/>
          <w:numId w:val="1"/>
        </w:numPr>
        <w:spacing w:after="0" w:line="240" w:lineRule="auto"/>
        <w:rPr>
          <w:bCs/>
          <w:i/>
        </w:rPr>
      </w:pPr>
      <w:r w:rsidRPr="00D90319">
        <w:rPr>
          <w:bCs/>
          <w:i/>
        </w:rPr>
        <w:t>Conclusion</w:t>
      </w:r>
    </w:p>
    <w:p w14:paraId="34965BB3" w14:textId="744F6AA8" w:rsidR="00C259AA" w:rsidRPr="00D90319" w:rsidRDefault="009F0167" w:rsidP="00C259AA">
      <w:pPr>
        <w:pStyle w:val="ListParagraph"/>
        <w:numPr>
          <w:ilvl w:val="1"/>
          <w:numId w:val="1"/>
        </w:numPr>
        <w:spacing w:after="0" w:line="240" w:lineRule="auto"/>
        <w:rPr>
          <w:bCs/>
          <w:i/>
        </w:rPr>
      </w:pPr>
      <w:r w:rsidRPr="00D90319">
        <w:rPr>
          <w:bCs/>
          <w:i/>
        </w:rPr>
        <w:t>2</w:t>
      </w:r>
      <w:r w:rsidRPr="00D90319">
        <w:rPr>
          <w:bCs/>
          <w:i/>
          <w:vertAlign w:val="superscript"/>
        </w:rPr>
        <w:t>nd</w:t>
      </w:r>
      <w:r w:rsidRPr="00D90319">
        <w:rPr>
          <w:bCs/>
          <w:i/>
        </w:rPr>
        <w:t xml:space="preserve"> part of the </w:t>
      </w:r>
      <w:proofErr w:type="spellStart"/>
      <w:r w:rsidRPr="00D90319">
        <w:rPr>
          <w:bCs/>
          <w:i/>
        </w:rPr>
        <w:t>Hallel</w:t>
      </w:r>
      <w:proofErr w:type="spellEnd"/>
      <w:r w:rsidR="00D90319" w:rsidRPr="00D90319">
        <w:rPr>
          <w:bCs/>
          <w:i/>
        </w:rPr>
        <w:t xml:space="preserve">  Psalms 119-124  </w:t>
      </w:r>
    </w:p>
    <w:p w14:paraId="05228409" w14:textId="42A80C23" w:rsidR="009F0167" w:rsidRPr="00D90319" w:rsidRDefault="009F0167" w:rsidP="00C259AA">
      <w:pPr>
        <w:pStyle w:val="ListParagraph"/>
        <w:numPr>
          <w:ilvl w:val="1"/>
          <w:numId w:val="1"/>
        </w:numPr>
        <w:spacing w:after="0" w:line="240" w:lineRule="auto"/>
        <w:rPr>
          <w:bCs/>
          <w:i/>
        </w:rPr>
      </w:pPr>
      <w:r w:rsidRPr="00D90319">
        <w:rPr>
          <w:bCs/>
          <w:i/>
        </w:rPr>
        <w:t>Praise over the 4</w:t>
      </w:r>
      <w:r w:rsidRPr="00D90319">
        <w:rPr>
          <w:bCs/>
          <w:i/>
          <w:vertAlign w:val="superscript"/>
        </w:rPr>
        <w:t>th</w:t>
      </w:r>
      <w:r w:rsidRPr="00D90319">
        <w:rPr>
          <w:bCs/>
          <w:i/>
        </w:rPr>
        <w:t xml:space="preserve"> cup</w:t>
      </w:r>
    </w:p>
    <w:p w14:paraId="43E67AC6" w14:textId="77777777" w:rsidR="00A41A33" w:rsidRPr="001D51E6" w:rsidRDefault="00A41A33" w:rsidP="00A41A33">
      <w:pPr>
        <w:pStyle w:val="ListParagraph"/>
        <w:spacing w:after="0" w:line="240" w:lineRule="auto"/>
        <w:ind w:left="1440"/>
        <w:rPr>
          <w:b/>
          <w:sz w:val="24"/>
          <w:szCs w:val="24"/>
        </w:rPr>
      </w:pPr>
    </w:p>
    <w:p w14:paraId="37FBCB12" w14:textId="77777777" w:rsidR="00D90319" w:rsidRDefault="00D90319" w:rsidP="00D90319">
      <w:pPr>
        <w:spacing w:after="0" w:line="240" w:lineRule="auto"/>
        <w:rPr>
          <w:sz w:val="24"/>
          <w:szCs w:val="24"/>
        </w:rPr>
      </w:pPr>
      <w:r w:rsidRPr="00D90319">
        <w:rPr>
          <w:sz w:val="24"/>
          <w:szCs w:val="24"/>
        </w:rPr>
        <w:t xml:space="preserve">Does Eating the Lord’s Supper prevent people from sinning?  </w:t>
      </w:r>
    </w:p>
    <w:p w14:paraId="51AA4FB9" w14:textId="77777777" w:rsidR="00D90319" w:rsidRDefault="00D90319" w:rsidP="00D90319"/>
    <w:p w14:paraId="77B20635" w14:textId="089AD08D" w:rsidR="00AD0977" w:rsidRPr="00D90319" w:rsidRDefault="00D90319" w:rsidP="00AD0977">
      <w:pPr>
        <w:spacing w:after="0" w:line="240" w:lineRule="auto"/>
        <w:rPr>
          <w:b/>
          <w:sz w:val="28"/>
          <w:szCs w:val="28"/>
        </w:rPr>
      </w:pPr>
      <w:r>
        <w:rPr>
          <w:b/>
          <w:sz w:val="28"/>
          <w:szCs w:val="28"/>
        </w:rPr>
        <w:t xml:space="preserve">Summary Luke </w:t>
      </w:r>
      <w:r w:rsidR="00AD0977" w:rsidRPr="00D90319">
        <w:rPr>
          <w:b/>
          <w:sz w:val="28"/>
          <w:szCs w:val="28"/>
        </w:rPr>
        <w:t>22:2</w:t>
      </w:r>
      <w:r>
        <w:rPr>
          <w:b/>
          <w:sz w:val="28"/>
          <w:szCs w:val="28"/>
        </w:rPr>
        <w:t>4-38</w:t>
      </w:r>
    </w:p>
    <w:p w14:paraId="5DBE312D" w14:textId="74FAD14F" w:rsidR="00D90319" w:rsidRPr="00D90319" w:rsidRDefault="00D90319" w:rsidP="00D90319">
      <w:pPr>
        <w:pStyle w:val="ListParagraph"/>
        <w:numPr>
          <w:ilvl w:val="0"/>
          <w:numId w:val="2"/>
        </w:numPr>
        <w:spacing w:after="0" w:line="240" w:lineRule="auto"/>
        <w:rPr>
          <w:sz w:val="24"/>
          <w:szCs w:val="24"/>
        </w:rPr>
      </w:pPr>
      <w:r w:rsidRPr="00D90319">
        <w:rPr>
          <w:sz w:val="24"/>
          <w:szCs w:val="24"/>
        </w:rPr>
        <w:t xml:space="preserve">While likely still sitting at the dinner table, the disciples get into a debate over who is the greatest.   Jesus tells them that the greatest among them must be one who serves.    </w:t>
      </w:r>
    </w:p>
    <w:p w14:paraId="6BC549B5" w14:textId="77777777" w:rsidR="00D90319" w:rsidRDefault="00D90319" w:rsidP="00D90319">
      <w:pPr>
        <w:pStyle w:val="ListParagraph"/>
        <w:numPr>
          <w:ilvl w:val="0"/>
          <w:numId w:val="2"/>
        </w:numPr>
        <w:spacing w:after="0" w:line="240" w:lineRule="auto"/>
        <w:rPr>
          <w:sz w:val="24"/>
          <w:szCs w:val="24"/>
        </w:rPr>
      </w:pPr>
      <w:r w:rsidRPr="00D90319">
        <w:rPr>
          <w:sz w:val="24"/>
          <w:szCs w:val="24"/>
        </w:rPr>
        <w:t xml:space="preserve">Jesus then predicts Peter’s denial (cock will not crow until you have denied knowing me 3 times).  </w:t>
      </w:r>
    </w:p>
    <w:p w14:paraId="3E7A7D9A" w14:textId="768C28C2" w:rsidR="00D90319" w:rsidRDefault="00D90319" w:rsidP="00D90319">
      <w:pPr>
        <w:pStyle w:val="ListParagraph"/>
        <w:numPr>
          <w:ilvl w:val="0"/>
          <w:numId w:val="2"/>
        </w:numPr>
        <w:spacing w:after="0" w:line="240" w:lineRule="auto"/>
        <w:rPr>
          <w:sz w:val="24"/>
          <w:szCs w:val="24"/>
        </w:rPr>
      </w:pPr>
      <w:r w:rsidRPr="00D90319">
        <w:rPr>
          <w:sz w:val="24"/>
          <w:szCs w:val="24"/>
        </w:rPr>
        <w:t xml:space="preserve">Jesus offers a strange teaching that the disciples must purchase a sword to fulfill the scripture that the messiah is among the lawless. </w:t>
      </w:r>
      <w:r>
        <w:rPr>
          <w:sz w:val="24"/>
          <w:szCs w:val="24"/>
        </w:rPr>
        <w:t xml:space="preserve"> The disciples say we have 2 swords, Jesus says “It is enough”. </w:t>
      </w:r>
    </w:p>
    <w:p w14:paraId="28E51FDB" w14:textId="363F7688" w:rsidR="00D90319" w:rsidRDefault="00D90319" w:rsidP="00D90319">
      <w:pPr>
        <w:spacing w:after="0" w:line="240" w:lineRule="auto"/>
        <w:rPr>
          <w:sz w:val="24"/>
          <w:szCs w:val="24"/>
        </w:rPr>
      </w:pPr>
    </w:p>
    <w:p w14:paraId="25415277" w14:textId="4703F375" w:rsidR="00D90319" w:rsidRPr="00D90319" w:rsidRDefault="00D90319" w:rsidP="00D90319">
      <w:pPr>
        <w:spacing w:after="0" w:line="240" w:lineRule="auto"/>
        <w:rPr>
          <w:b/>
          <w:sz w:val="28"/>
          <w:szCs w:val="28"/>
        </w:rPr>
      </w:pPr>
      <w:r w:rsidRPr="00D90319">
        <w:rPr>
          <w:b/>
          <w:sz w:val="28"/>
          <w:szCs w:val="28"/>
        </w:rPr>
        <w:t>Read Luke 22:39-53</w:t>
      </w:r>
    </w:p>
    <w:p w14:paraId="30B429C4" w14:textId="7D300E92" w:rsidR="00D90319" w:rsidRDefault="00D90319" w:rsidP="00D90319">
      <w:pPr>
        <w:spacing w:after="0" w:line="240" w:lineRule="auto"/>
        <w:rPr>
          <w:sz w:val="24"/>
          <w:szCs w:val="24"/>
        </w:rPr>
      </w:pPr>
      <w:r>
        <w:rPr>
          <w:sz w:val="24"/>
          <w:szCs w:val="24"/>
        </w:rPr>
        <w:t xml:space="preserve">Note the intensity of Jesus’ prayer contrasted with the posture of the disciples.  What do you make of this? </w:t>
      </w:r>
    </w:p>
    <w:p w14:paraId="25F32DC8" w14:textId="77777777" w:rsidR="00D90319" w:rsidRDefault="00D90319" w:rsidP="00D90319">
      <w:pPr>
        <w:spacing w:after="0" w:line="240" w:lineRule="auto"/>
        <w:rPr>
          <w:sz w:val="24"/>
          <w:szCs w:val="24"/>
        </w:rPr>
      </w:pPr>
    </w:p>
    <w:p w14:paraId="1E022FDE" w14:textId="77777777" w:rsidR="00D90319" w:rsidRDefault="00D90319" w:rsidP="00D90319">
      <w:pPr>
        <w:spacing w:after="0" w:line="240" w:lineRule="auto"/>
        <w:rPr>
          <w:sz w:val="24"/>
          <w:szCs w:val="24"/>
        </w:rPr>
      </w:pPr>
    </w:p>
    <w:p w14:paraId="765CA551" w14:textId="7A049E7F" w:rsidR="00D90319" w:rsidRDefault="00D90319" w:rsidP="00D90319">
      <w:pPr>
        <w:spacing w:after="0" w:line="240" w:lineRule="auto"/>
        <w:rPr>
          <w:sz w:val="24"/>
          <w:szCs w:val="24"/>
        </w:rPr>
      </w:pPr>
      <w:r>
        <w:rPr>
          <w:sz w:val="24"/>
          <w:szCs w:val="24"/>
        </w:rPr>
        <w:t xml:space="preserve">Remember that Jesus just told the disciples to get a sword.  What is the posture of the disciples when Judas and the crowd arrive? </w:t>
      </w:r>
    </w:p>
    <w:p w14:paraId="208379E1" w14:textId="3EAC62F2" w:rsidR="00AD0977" w:rsidRPr="00D90319" w:rsidRDefault="00AD0977" w:rsidP="00AD0977">
      <w:pPr>
        <w:spacing w:after="0" w:line="240" w:lineRule="auto"/>
        <w:rPr>
          <w:b/>
          <w:sz w:val="28"/>
          <w:szCs w:val="28"/>
        </w:rPr>
      </w:pPr>
      <w:r w:rsidRPr="00D90319">
        <w:rPr>
          <w:b/>
          <w:sz w:val="28"/>
          <w:szCs w:val="28"/>
        </w:rPr>
        <w:lastRenderedPageBreak/>
        <w:t>Summary 22:5</w:t>
      </w:r>
      <w:r w:rsidR="00D90319" w:rsidRPr="00D90319">
        <w:rPr>
          <w:b/>
          <w:sz w:val="28"/>
          <w:szCs w:val="28"/>
        </w:rPr>
        <w:t>4</w:t>
      </w:r>
      <w:r w:rsidRPr="00D90319">
        <w:rPr>
          <w:b/>
          <w:sz w:val="28"/>
          <w:szCs w:val="28"/>
        </w:rPr>
        <w:t>-23:25</w:t>
      </w:r>
    </w:p>
    <w:p w14:paraId="148346B2" w14:textId="525055B1" w:rsidR="00AD0977" w:rsidRDefault="00D90319" w:rsidP="00D90319">
      <w:pPr>
        <w:pStyle w:val="ListParagraph"/>
        <w:numPr>
          <w:ilvl w:val="0"/>
          <w:numId w:val="3"/>
        </w:numPr>
        <w:spacing w:after="0" w:line="240" w:lineRule="auto"/>
        <w:rPr>
          <w:sz w:val="24"/>
          <w:szCs w:val="24"/>
        </w:rPr>
      </w:pPr>
      <w:r w:rsidRPr="00D90319">
        <w:rPr>
          <w:sz w:val="24"/>
          <w:szCs w:val="24"/>
        </w:rPr>
        <w:t xml:space="preserve">Jesus is taken to the High Priest’s house for questioning.  Peter follows at a distance and when questioned in the courtyard denies Jesus 3 times, then the rooster crows.  Jesus looks at Peter and Peter realizing what he has done weeps bitterly. </w:t>
      </w:r>
    </w:p>
    <w:p w14:paraId="4D04F5A3" w14:textId="09882FEF" w:rsidR="00D90319" w:rsidRDefault="00D90319" w:rsidP="00D90319">
      <w:pPr>
        <w:pStyle w:val="ListParagraph"/>
        <w:numPr>
          <w:ilvl w:val="0"/>
          <w:numId w:val="3"/>
        </w:numPr>
        <w:spacing w:after="0" w:line="240" w:lineRule="auto"/>
        <w:rPr>
          <w:sz w:val="24"/>
          <w:szCs w:val="24"/>
        </w:rPr>
      </w:pPr>
      <w:r>
        <w:rPr>
          <w:sz w:val="24"/>
          <w:szCs w:val="24"/>
        </w:rPr>
        <w:t>Jesus is beaten while blindfolded and commanded to Prophesy.</w:t>
      </w:r>
    </w:p>
    <w:p w14:paraId="0B885DEE" w14:textId="0F1E2C6D" w:rsidR="00D90319" w:rsidRDefault="00D90319" w:rsidP="00D90319">
      <w:pPr>
        <w:pStyle w:val="ListParagraph"/>
        <w:numPr>
          <w:ilvl w:val="0"/>
          <w:numId w:val="3"/>
        </w:numPr>
        <w:spacing w:after="0" w:line="240" w:lineRule="auto"/>
        <w:rPr>
          <w:sz w:val="24"/>
          <w:szCs w:val="24"/>
        </w:rPr>
      </w:pPr>
      <w:r>
        <w:rPr>
          <w:sz w:val="24"/>
          <w:szCs w:val="24"/>
        </w:rPr>
        <w:t xml:space="preserve">When morning comes, Jesus is taken before the Chief Priests and Scribes (Sanhedrin) and questioned. </w:t>
      </w:r>
    </w:p>
    <w:p w14:paraId="28EFB5CC" w14:textId="3E5B1FE1" w:rsidR="00D90319" w:rsidRDefault="00D90319" w:rsidP="00D90319">
      <w:pPr>
        <w:pStyle w:val="ListParagraph"/>
        <w:numPr>
          <w:ilvl w:val="0"/>
          <w:numId w:val="3"/>
        </w:numPr>
        <w:spacing w:after="0" w:line="240" w:lineRule="auto"/>
        <w:rPr>
          <w:sz w:val="24"/>
          <w:szCs w:val="24"/>
        </w:rPr>
      </w:pPr>
      <w:r>
        <w:rPr>
          <w:sz w:val="24"/>
          <w:szCs w:val="24"/>
        </w:rPr>
        <w:t>Finding Jesus Guilty of Blasphemy (claiming to be the son of God) they take Jesus to Pilate</w:t>
      </w:r>
    </w:p>
    <w:p w14:paraId="4AF89AE5" w14:textId="59D09BA5" w:rsidR="00D90319" w:rsidRDefault="00D90319" w:rsidP="00D90319">
      <w:pPr>
        <w:pStyle w:val="ListParagraph"/>
        <w:numPr>
          <w:ilvl w:val="0"/>
          <w:numId w:val="3"/>
        </w:numPr>
        <w:spacing w:after="0" w:line="240" w:lineRule="auto"/>
        <w:rPr>
          <w:sz w:val="24"/>
          <w:szCs w:val="24"/>
        </w:rPr>
      </w:pPr>
      <w:r>
        <w:rPr>
          <w:sz w:val="24"/>
          <w:szCs w:val="24"/>
        </w:rPr>
        <w:t xml:space="preserve">Pilate can find nothing wrong with Jesus &amp; sends Jesus to Herod because Jesus is Galilean. </w:t>
      </w:r>
    </w:p>
    <w:p w14:paraId="3368E2C6" w14:textId="112D5194" w:rsidR="00D90319" w:rsidRDefault="00D90319" w:rsidP="00D90319">
      <w:pPr>
        <w:pStyle w:val="ListParagraph"/>
        <w:numPr>
          <w:ilvl w:val="0"/>
          <w:numId w:val="3"/>
        </w:numPr>
        <w:spacing w:after="0" w:line="240" w:lineRule="auto"/>
        <w:rPr>
          <w:sz w:val="24"/>
          <w:szCs w:val="24"/>
        </w:rPr>
      </w:pPr>
      <w:r>
        <w:rPr>
          <w:sz w:val="24"/>
          <w:szCs w:val="24"/>
        </w:rPr>
        <w:t xml:space="preserve">Herod is happy to meet Jesus but then mocks him and puts an elegant robe on Jesus and sends him back to Pilate. </w:t>
      </w:r>
    </w:p>
    <w:p w14:paraId="3BDECD39" w14:textId="77777777" w:rsidR="00D90319" w:rsidRDefault="00D90319" w:rsidP="00D90319">
      <w:pPr>
        <w:pStyle w:val="ListParagraph"/>
        <w:numPr>
          <w:ilvl w:val="0"/>
          <w:numId w:val="3"/>
        </w:numPr>
        <w:spacing w:after="0" w:line="240" w:lineRule="auto"/>
        <w:rPr>
          <w:sz w:val="24"/>
          <w:szCs w:val="24"/>
        </w:rPr>
      </w:pPr>
      <w:r>
        <w:rPr>
          <w:sz w:val="24"/>
          <w:szCs w:val="24"/>
        </w:rPr>
        <w:t xml:space="preserve">Pilate tries to release Jesus two more times but the crowd is insistent, demanding that Pilate release Barabbas (who was guilty of starting and insurrection and committing murder). </w:t>
      </w:r>
    </w:p>
    <w:p w14:paraId="6D131C30" w14:textId="0F9A05F5" w:rsidR="00D90319" w:rsidRPr="00D90319" w:rsidRDefault="00D90319" w:rsidP="00D90319">
      <w:pPr>
        <w:pStyle w:val="ListParagraph"/>
        <w:numPr>
          <w:ilvl w:val="0"/>
          <w:numId w:val="3"/>
        </w:numPr>
        <w:spacing w:after="0" w:line="240" w:lineRule="auto"/>
        <w:rPr>
          <w:sz w:val="24"/>
          <w:szCs w:val="24"/>
        </w:rPr>
      </w:pPr>
      <w:r>
        <w:rPr>
          <w:sz w:val="24"/>
          <w:szCs w:val="24"/>
        </w:rPr>
        <w:t xml:space="preserve">Pilate gave his verdict and handed Jesus over to be crucified.  </w:t>
      </w:r>
    </w:p>
    <w:p w14:paraId="024F6B67" w14:textId="77777777" w:rsidR="00D570C8" w:rsidRDefault="00D570C8" w:rsidP="00AD0977">
      <w:pPr>
        <w:spacing w:after="0" w:line="240" w:lineRule="auto"/>
        <w:rPr>
          <w:b/>
          <w:sz w:val="24"/>
          <w:szCs w:val="24"/>
        </w:rPr>
      </w:pPr>
    </w:p>
    <w:p w14:paraId="13DB24A9" w14:textId="25E575BD" w:rsidR="00AD0977" w:rsidRPr="00D90319" w:rsidRDefault="00AD0977" w:rsidP="00AD0977">
      <w:pPr>
        <w:spacing w:after="0" w:line="240" w:lineRule="auto"/>
        <w:rPr>
          <w:b/>
          <w:sz w:val="28"/>
          <w:szCs w:val="28"/>
        </w:rPr>
      </w:pPr>
      <w:r w:rsidRPr="00D90319">
        <w:rPr>
          <w:b/>
          <w:sz w:val="28"/>
          <w:szCs w:val="28"/>
        </w:rPr>
        <w:t xml:space="preserve">Read </w:t>
      </w:r>
      <w:r w:rsidR="00D90319" w:rsidRPr="00D90319">
        <w:rPr>
          <w:b/>
          <w:sz w:val="28"/>
          <w:szCs w:val="28"/>
        </w:rPr>
        <w:t xml:space="preserve">Luke </w:t>
      </w:r>
      <w:r w:rsidRPr="00D90319">
        <w:rPr>
          <w:b/>
          <w:sz w:val="28"/>
          <w:szCs w:val="28"/>
        </w:rPr>
        <w:t>23:26-56</w:t>
      </w:r>
    </w:p>
    <w:p w14:paraId="29C6781E" w14:textId="2B335D8F" w:rsidR="00AD0977" w:rsidRPr="00D90319" w:rsidRDefault="00D90319" w:rsidP="00AD0977">
      <w:pPr>
        <w:spacing w:after="0" w:line="240" w:lineRule="auto"/>
        <w:rPr>
          <w:sz w:val="24"/>
          <w:szCs w:val="24"/>
        </w:rPr>
      </w:pPr>
      <w:r w:rsidRPr="00D90319">
        <w:rPr>
          <w:sz w:val="24"/>
          <w:szCs w:val="24"/>
        </w:rPr>
        <w:t>There are multiple elements to this story.  What stood out as new, interesting, or confusing?</w:t>
      </w:r>
    </w:p>
    <w:p w14:paraId="069F6005" w14:textId="77777777" w:rsidR="00D90319" w:rsidRDefault="00D90319" w:rsidP="00AD0977">
      <w:pPr>
        <w:spacing w:after="0" w:line="240" w:lineRule="auto"/>
        <w:rPr>
          <w:b/>
          <w:sz w:val="24"/>
          <w:szCs w:val="24"/>
        </w:rPr>
      </w:pPr>
    </w:p>
    <w:p w14:paraId="55682B97" w14:textId="6EC37071" w:rsidR="00D90319" w:rsidRPr="00D90319" w:rsidRDefault="00D90319" w:rsidP="00AD0977">
      <w:pPr>
        <w:spacing w:after="0" w:line="240" w:lineRule="auto"/>
        <w:rPr>
          <w:sz w:val="24"/>
          <w:szCs w:val="24"/>
        </w:rPr>
      </w:pPr>
      <w:r w:rsidRPr="00D90319">
        <w:rPr>
          <w:sz w:val="24"/>
          <w:szCs w:val="24"/>
        </w:rPr>
        <w:t xml:space="preserve">Discuss the characters in this part of the story:  Criminals, Soldiers, Joseph of Arimathea, </w:t>
      </w:r>
      <w:proofErr w:type="gramStart"/>
      <w:r w:rsidRPr="00D90319">
        <w:rPr>
          <w:sz w:val="24"/>
          <w:szCs w:val="24"/>
        </w:rPr>
        <w:t>the</w:t>
      </w:r>
      <w:proofErr w:type="gramEnd"/>
      <w:r w:rsidRPr="00D90319">
        <w:rPr>
          <w:sz w:val="24"/>
          <w:szCs w:val="24"/>
        </w:rPr>
        <w:t xml:space="preserve"> Women. </w:t>
      </w:r>
    </w:p>
    <w:p w14:paraId="5A7C6E35" w14:textId="77777777" w:rsidR="00D570C8" w:rsidRDefault="00D570C8" w:rsidP="00AD0977">
      <w:pPr>
        <w:spacing w:after="0" w:line="240" w:lineRule="auto"/>
        <w:rPr>
          <w:b/>
          <w:sz w:val="24"/>
          <w:szCs w:val="24"/>
        </w:rPr>
      </w:pPr>
    </w:p>
    <w:p w14:paraId="1DE5A6F9" w14:textId="4EDA9291" w:rsidR="00D90319" w:rsidRPr="00D90319" w:rsidRDefault="00D90319" w:rsidP="00AD0977">
      <w:pPr>
        <w:spacing w:after="0" w:line="240" w:lineRule="auto"/>
        <w:rPr>
          <w:sz w:val="24"/>
          <w:szCs w:val="24"/>
        </w:rPr>
      </w:pPr>
      <w:r w:rsidRPr="00D90319">
        <w:rPr>
          <w:sz w:val="24"/>
          <w:szCs w:val="24"/>
        </w:rPr>
        <w:t xml:space="preserve">How is this version of the story distinct from what you might remember from most Holy Week readings? </w:t>
      </w:r>
    </w:p>
    <w:p w14:paraId="4BCB3C71" w14:textId="77777777" w:rsidR="00D90319" w:rsidRDefault="00D90319" w:rsidP="00AD0977">
      <w:pPr>
        <w:spacing w:after="0" w:line="240" w:lineRule="auto"/>
        <w:rPr>
          <w:b/>
          <w:sz w:val="24"/>
          <w:szCs w:val="24"/>
        </w:rPr>
      </w:pPr>
    </w:p>
    <w:p w14:paraId="1BF69D9D" w14:textId="77777777" w:rsidR="00D90319" w:rsidRDefault="00D90319" w:rsidP="00AD0977">
      <w:pPr>
        <w:spacing w:after="0" w:line="240" w:lineRule="auto"/>
        <w:rPr>
          <w:b/>
          <w:sz w:val="28"/>
          <w:szCs w:val="28"/>
        </w:rPr>
      </w:pPr>
    </w:p>
    <w:p w14:paraId="5D8264E2" w14:textId="4E2FD0CE" w:rsidR="00AD0977" w:rsidRPr="00D90319" w:rsidRDefault="00AD0977" w:rsidP="00AD0977">
      <w:pPr>
        <w:spacing w:after="0" w:line="240" w:lineRule="auto"/>
        <w:rPr>
          <w:b/>
          <w:sz w:val="28"/>
          <w:szCs w:val="28"/>
        </w:rPr>
      </w:pPr>
      <w:r w:rsidRPr="00D90319">
        <w:rPr>
          <w:b/>
          <w:sz w:val="28"/>
          <w:szCs w:val="28"/>
        </w:rPr>
        <w:t>Read 24:1-12</w:t>
      </w:r>
    </w:p>
    <w:p w14:paraId="07652CCF" w14:textId="51ADB450" w:rsidR="00D90319" w:rsidRDefault="00D90319" w:rsidP="00AD0977">
      <w:pPr>
        <w:spacing w:after="0" w:line="240" w:lineRule="auto"/>
        <w:rPr>
          <w:sz w:val="24"/>
          <w:szCs w:val="24"/>
        </w:rPr>
      </w:pPr>
      <w:r>
        <w:rPr>
          <w:sz w:val="24"/>
          <w:szCs w:val="24"/>
        </w:rPr>
        <w:t>The women “remembered” his words – how might remembering and believing be linked for us too?</w:t>
      </w:r>
    </w:p>
    <w:p w14:paraId="4C075DFE" w14:textId="77777777" w:rsidR="00D90319" w:rsidRPr="00D90319" w:rsidRDefault="00D90319" w:rsidP="00AD0977">
      <w:pPr>
        <w:spacing w:after="0" w:line="240" w:lineRule="auto"/>
        <w:rPr>
          <w:sz w:val="24"/>
          <w:szCs w:val="24"/>
        </w:rPr>
      </w:pPr>
    </w:p>
    <w:p w14:paraId="0649BA63" w14:textId="22AE188D" w:rsidR="00AD0977" w:rsidRPr="00D90319" w:rsidRDefault="00D90319" w:rsidP="00AD0977">
      <w:pPr>
        <w:spacing w:after="0" w:line="240" w:lineRule="auto"/>
        <w:rPr>
          <w:sz w:val="24"/>
          <w:szCs w:val="24"/>
        </w:rPr>
      </w:pPr>
      <w:r w:rsidRPr="00D90319">
        <w:rPr>
          <w:sz w:val="24"/>
          <w:szCs w:val="24"/>
        </w:rPr>
        <w:t>What is</w:t>
      </w:r>
      <w:r>
        <w:rPr>
          <w:sz w:val="24"/>
          <w:szCs w:val="24"/>
        </w:rPr>
        <w:t xml:space="preserve"> the response of the disciples?  What is</w:t>
      </w:r>
      <w:r w:rsidRPr="00D90319">
        <w:rPr>
          <w:sz w:val="24"/>
          <w:szCs w:val="24"/>
        </w:rPr>
        <w:t xml:space="preserve"> Peter’s response? </w:t>
      </w:r>
    </w:p>
    <w:p w14:paraId="1B158DBA" w14:textId="77777777" w:rsidR="00D90319" w:rsidRDefault="00D90319" w:rsidP="00AD0977">
      <w:pPr>
        <w:spacing w:after="0" w:line="240" w:lineRule="auto"/>
        <w:rPr>
          <w:b/>
          <w:sz w:val="24"/>
          <w:szCs w:val="24"/>
        </w:rPr>
      </w:pPr>
    </w:p>
    <w:p w14:paraId="09372F99" w14:textId="77777777" w:rsidR="00D90319" w:rsidRDefault="00D90319" w:rsidP="00AD0977">
      <w:pPr>
        <w:spacing w:after="0" w:line="240" w:lineRule="auto"/>
        <w:rPr>
          <w:b/>
          <w:sz w:val="28"/>
          <w:szCs w:val="28"/>
        </w:rPr>
      </w:pPr>
    </w:p>
    <w:p w14:paraId="3055DC74" w14:textId="2529ABAC" w:rsidR="00AD0977" w:rsidRPr="00D90319" w:rsidRDefault="00D90319" w:rsidP="00AD0977">
      <w:pPr>
        <w:spacing w:after="0" w:line="240" w:lineRule="auto"/>
        <w:rPr>
          <w:b/>
          <w:sz w:val="28"/>
          <w:szCs w:val="28"/>
        </w:rPr>
      </w:pPr>
      <w:r w:rsidRPr="00D90319">
        <w:rPr>
          <w:b/>
          <w:sz w:val="28"/>
          <w:szCs w:val="28"/>
        </w:rPr>
        <w:t>Summary</w:t>
      </w:r>
      <w:r w:rsidR="00AD0977" w:rsidRPr="00D90319">
        <w:rPr>
          <w:b/>
          <w:sz w:val="28"/>
          <w:szCs w:val="28"/>
        </w:rPr>
        <w:t xml:space="preserve"> 24:13-35</w:t>
      </w:r>
    </w:p>
    <w:p w14:paraId="06BB1CC1" w14:textId="12F6B8BA" w:rsidR="00AD0977" w:rsidRPr="00D90319" w:rsidRDefault="00D90319" w:rsidP="00AD0977">
      <w:pPr>
        <w:spacing w:after="0" w:line="240" w:lineRule="auto"/>
        <w:rPr>
          <w:sz w:val="24"/>
          <w:szCs w:val="24"/>
        </w:rPr>
      </w:pPr>
      <w:r w:rsidRPr="00D90319">
        <w:rPr>
          <w:sz w:val="24"/>
          <w:szCs w:val="24"/>
        </w:rPr>
        <w:t xml:space="preserve">This section is the appearance of Jesus to a few of disciples who are on their way to a neighboring town called Emmaus.  Jesus walks with the disciples and asks what they are discussing.  The two disciples share the story of Jesus’ death and how it is reported that he had been raised.  When they sit down for dinner together the disciples recognize Jesus in the breaking of the bread.  Then Jesus vanishes. That same hour they went back to Jerusalem to tell the disciples what had happened. </w:t>
      </w:r>
    </w:p>
    <w:p w14:paraId="797A294D" w14:textId="77777777" w:rsidR="00D570C8" w:rsidRDefault="00D570C8" w:rsidP="00AD0977">
      <w:pPr>
        <w:spacing w:after="0" w:line="240" w:lineRule="auto"/>
        <w:rPr>
          <w:b/>
          <w:sz w:val="24"/>
          <w:szCs w:val="24"/>
        </w:rPr>
      </w:pPr>
    </w:p>
    <w:p w14:paraId="4AAB9A99" w14:textId="77777777" w:rsidR="00D90319" w:rsidRDefault="00D90319" w:rsidP="00AD0977">
      <w:pPr>
        <w:spacing w:after="0" w:line="240" w:lineRule="auto"/>
        <w:rPr>
          <w:b/>
          <w:sz w:val="28"/>
          <w:szCs w:val="28"/>
        </w:rPr>
      </w:pPr>
    </w:p>
    <w:p w14:paraId="7973BA60" w14:textId="086FB75A" w:rsidR="00AD0977" w:rsidRPr="00D90319" w:rsidRDefault="00AD0977" w:rsidP="00AD0977">
      <w:pPr>
        <w:spacing w:after="0" w:line="240" w:lineRule="auto"/>
        <w:rPr>
          <w:b/>
          <w:sz w:val="28"/>
          <w:szCs w:val="28"/>
        </w:rPr>
      </w:pPr>
      <w:r w:rsidRPr="00D90319">
        <w:rPr>
          <w:b/>
          <w:sz w:val="28"/>
          <w:szCs w:val="28"/>
        </w:rPr>
        <w:t>Read 24</w:t>
      </w:r>
      <w:r w:rsidR="00D570C8" w:rsidRPr="00D90319">
        <w:rPr>
          <w:b/>
          <w:sz w:val="28"/>
          <w:szCs w:val="28"/>
        </w:rPr>
        <w:t>:36-53</w:t>
      </w:r>
    </w:p>
    <w:p w14:paraId="572A04D1" w14:textId="5FB2EE3C" w:rsidR="0006518D" w:rsidRDefault="00D90319">
      <w:pPr>
        <w:rPr>
          <w:sz w:val="24"/>
          <w:szCs w:val="24"/>
        </w:rPr>
      </w:pPr>
      <w:r>
        <w:rPr>
          <w:sz w:val="24"/>
          <w:szCs w:val="24"/>
        </w:rPr>
        <w:t xml:space="preserve">Take note of the range of emotions in this section.   </w:t>
      </w:r>
    </w:p>
    <w:p w14:paraId="09B429C4" w14:textId="362484C5" w:rsidR="00D90319" w:rsidRDefault="00D90319">
      <w:pPr>
        <w:rPr>
          <w:sz w:val="24"/>
          <w:szCs w:val="24"/>
        </w:rPr>
      </w:pPr>
      <w:r>
        <w:rPr>
          <w:sz w:val="24"/>
          <w:szCs w:val="24"/>
        </w:rPr>
        <w:t xml:space="preserve">What is Jesus seeking to accomplish as he meets with the disciples? </w:t>
      </w:r>
    </w:p>
    <w:p w14:paraId="1CB06522" w14:textId="745D1F96" w:rsidR="00D90319" w:rsidRDefault="00D90319">
      <w:pPr>
        <w:rPr>
          <w:sz w:val="24"/>
          <w:szCs w:val="24"/>
        </w:rPr>
      </w:pPr>
      <w:r>
        <w:rPr>
          <w:sz w:val="24"/>
          <w:szCs w:val="24"/>
        </w:rPr>
        <w:t xml:space="preserve">What does it mean that Jesus was carried “up to heaven”?   </w:t>
      </w:r>
    </w:p>
    <w:p w14:paraId="17215240" w14:textId="40548FD4" w:rsidR="00D90319" w:rsidRDefault="00D90319">
      <w:r>
        <w:rPr>
          <w:sz w:val="24"/>
          <w:szCs w:val="24"/>
        </w:rPr>
        <w:t xml:space="preserve">Why might the disciples rejoice over this? </w:t>
      </w:r>
    </w:p>
    <w:sectPr w:rsidR="00D90319" w:rsidSect="00AD09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72A93"/>
    <w:multiLevelType w:val="hybridMultilevel"/>
    <w:tmpl w:val="2C4E26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C1493"/>
    <w:multiLevelType w:val="hybridMultilevel"/>
    <w:tmpl w:val="6CD21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909E1"/>
    <w:multiLevelType w:val="hybridMultilevel"/>
    <w:tmpl w:val="950C6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77"/>
    <w:rsid w:val="00000D33"/>
    <w:rsid w:val="00034EEE"/>
    <w:rsid w:val="0006518D"/>
    <w:rsid w:val="001C4508"/>
    <w:rsid w:val="001D51E6"/>
    <w:rsid w:val="002B1140"/>
    <w:rsid w:val="002B2EB1"/>
    <w:rsid w:val="00387A14"/>
    <w:rsid w:val="00510726"/>
    <w:rsid w:val="005107CF"/>
    <w:rsid w:val="005C352B"/>
    <w:rsid w:val="00703866"/>
    <w:rsid w:val="00831744"/>
    <w:rsid w:val="009F0167"/>
    <w:rsid w:val="00A41A33"/>
    <w:rsid w:val="00AD07D5"/>
    <w:rsid w:val="00AD0977"/>
    <w:rsid w:val="00B525EA"/>
    <w:rsid w:val="00BE6F45"/>
    <w:rsid w:val="00C259AA"/>
    <w:rsid w:val="00CC2450"/>
    <w:rsid w:val="00D55B4F"/>
    <w:rsid w:val="00D570C8"/>
    <w:rsid w:val="00D726A9"/>
    <w:rsid w:val="00D90319"/>
    <w:rsid w:val="00F407E4"/>
    <w:rsid w:val="00F4090B"/>
    <w:rsid w:val="00F46B71"/>
    <w:rsid w:val="00FA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5EAA"/>
  <w15:chartTrackingRefBased/>
  <w15:docId w15:val="{E0B3CB72-A8FF-4385-9EF7-6543EBB1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9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977"/>
    <w:rPr>
      <w:b/>
      <w:bCs/>
    </w:rPr>
  </w:style>
  <w:style w:type="character" w:styleId="Hyperlink">
    <w:name w:val="Hyperlink"/>
    <w:basedOn w:val="DefaultParagraphFont"/>
    <w:uiPriority w:val="99"/>
    <w:unhideWhenUsed/>
    <w:rsid w:val="00AD0977"/>
    <w:rPr>
      <w:color w:val="0563C1" w:themeColor="hyperlink"/>
      <w:u w:val="single"/>
    </w:rPr>
  </w:style>
  <w:style w:type="paragraph" w:styleId="ListParagraph">
    <w:name w:val="List Paragraph"/>
    <w:basedOn w:val="Normal"/>
    <w:uiPriority w:val="34"/>
    <w:qFormat/>
    <w:rsid w:val="001D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dcterms:created xsi:type="dcterms:W3CDTF">2019-10-16T17:14:00Z</dcterms:created>
  <dcterms:modified xsi:type="dcterms:W3CDTF">2019-10-16T17:14:00Z</dcterms:modified>
</cp:coreProperties>
</file>