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2E" w:rsidRPr="00005DF4" w:rsidRDefault="006F0827" w:rsidP="00005DF4">
      <w:pPr>
        <w:spacing w:after="120" w:line="240" w:lineRule="auto"/>
        <w:jc w:val="center"/>
        <w:rPr>
          <w:b/>
          <w:i/>
          <w:sz w:val="32"/>
          <w:szCs w:val="32"/>
          <w:u w:val="single"/>
        </w:rPr>
      </w:pPr>
      <w:r w:rsidRPr="00005DF4">
        <w:rPr>
          <w:b/>
          <w:sz w:val="40"/>
          <w:szCs w:val="40"/>
          <w:u w:val="single"/>
        </w:rPr>
        <w:t>Ecclesiastes</w:t>
      </w:r>
      <w:r w:rsidR="00005DF4" w:rsidRPr="00005DF4">
        <w:rPr>
          <w:b/>
          <w:sz w:val="40"/>
          <w:szCs w:val="40"/>
          <w:u w:val="single"/>
        </w:rPr>
        <w:t>:</w:t>
      </w:r>
      <w:r w:rsidRPr="00005DF4">
        <w:rPr>
          <w:b/>
          <w:i/>
          <w:sz w:val="40"/>
          <w:szCs w:val="40"/>
          <w:u w:val="single"/>
        </w:rPr>
        <w:t xml:space="preserve"> </w:t>
      </w:r>
      <w:r w:rsidRPr="00005DF4">
        <w:rPr>
          <w:b/>
          <w:i/>
          <w:sz w:val="32"/>
          <w:szCs w:val="32"/>
          <w:u w:val="single"/>
        </w:rPr>
        <w:t>Themes and Reflections</w:t>
      </w:r>
    </w:p>
    <w:p w:rsidR="006F0827" w:rsidRPr="00005DF4" w:rsidRDefault="006F0827" w:rsidP="00E0120A">
      <w:pPr>
        <w:spacing w:after="120" w:line="240" w:lineRule="auto"/>
        <w:rPr>
          <w:sz w:val="24"/>
          <w:szCs w:val="24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</w:t>
      </w:r>
      <w:proofErr w:type="gramStart"/>
      <w:r w:rsidRPr="00005DF4">
        <w:rPr>
          <w:rFonts w:cs="Arial"/>
          <w:b/>
          <w:bCs/>
          <w:sz w:val="24"/>
          <w:szCs w:val="24"/>
          <w:lang w:bidi="he-IL"/>
        </w:rPr>
        <w:t xml:space="preserve">1:2 </w:t>
      </w:r>
      <w:r w:rsidRPr="00005DF4">
        <w:rPr>
          <w:rFonts w:cs="Arial"/>
          <w:sz w:val="24"/>
          <w:szCs w:val="24"/>
          <w:lang w:bidi="he-IL"/>
        </w:rPr>
        <w:t xml:space="preserve"> </w:t>
      </w:r>
      <w:r w:rsidRPr="00005DF4">
        <w:rPr>
          <w:rFonts w:cs="Arial"/>
          <w:sz w:val="24"/>
          <w:szCs w:val="24"/>
          <w:vertAlign w:val="superscript"/>
          <w:lang w:bidi="he-IL"/>
        </w:rPr>
        <w:t>2</w:t>
      </w:r>
      <w:proofErr w:type="gramEnd"/>
      <w:r w:rsidRPr="00005DF4">
        <w:rPr>
          <w:rFonts w:cs="Arial"/>
          <w:sz w:val="24"/>
          <w:szCs w:val="24"/>
          <w:lang w:bidi="he-IL"/>
        </w:rPr>
        <w:t xml:space="preserve"> Vanity of vanities, says the Teacher, vanity of vanities! All is vanity.</w:t>
      </w:r>
    </w:p>
    <w:p w:rsidR="006F0827" w:rsidRPr="00005DF4" w:rsidRDefault="006F0827" w:rsidP="00E0120A">
      <w:p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Life is Meaningless – Life is Absurd – It is all vanity. </w:t>
      </w:r>
    </w:p>
    <w:p w:rsidR="006F0827" w:rsidRPr="00005DF4" w:rsidRDefault="006F0827" w:rsidP="00E0120A">
      <w:p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How do we read this through a lens of faith? </w:t>
      </w:r>
    </w:p>
    <w:p w:rsidR="006F0827" w:rsidRPr="00005DF4" w:rsidRDefault="006F0827" w:rsidP="00E0120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Partial Truth – </w:t>
      </w:r>
    </w:p>
    <w:p w:rsidR="006F0827" w:rsidRPr="00005DF4" w:rsidRDefault="006F0827" w:rsidP="00E0120A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If we find ourselves nodding along too vigorously then we know that we need to hear another word from scripture.  </w:t>
      </w:r>
    </w:p>
    <w:p w:rsidR="006F0827" w:rsidRPr="00005DF4" w:rsidRDefault="006F0827" w:rsidP="00E0120A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God also wills that we enjoy this life</w:t>
      </w:r>
    </w:p>
    <w:p w:rsidR="006F0827" w:rsidRPr="00005DF4" w:rsidRDefault="006F0827" w:rsidP="00E0120A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There is meaning and purpose in God’s work</w:t>
      </w:r>
    </w:p>
    <w:p w:rsidR="006F0827" w:rsidRPr="00005DF4" w:rsidRDefault="006F0827" w:rsidP="00E0120A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Salvation (along with purpose) in Jesus Christ is both a now and not yet reality. </w:t>
      </w:r>
    </w:p>
    <w:p w:rsidR="006F0827" w:rsidRPr="00005DF4" w:rsidRDefault="006F0827" w:rsidP="00E0120A">
      <w:pPr>
        <w:pStyle w:val="ListParagraph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Satire?  Almost comical picture of the wise old man sharing his wisdom </w:t>
      </w:r>
    </w:p>
    <w:p w:rsidR="006F0827" w:rsidRPr="00005DF4" w:rsidRDefault="006F0827" w:rsidP="00E0120A">
      <w:pPr>
        <w:pStyle w:val="ListParagraph"/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We can laugh at it even when there is a deeper truth</w:t>
      </w:r>
    </w:p>
    <w:p w:rsidR="006F0827" w:rsidRPr="00005DF4" w:rsidRDefault="006F0827" w:rsidP="00E0120A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</w:t>
      </w:r>
      <w:proofErr w:type="gramStart"/>
      <w:r w:rsidRPr="00005DF4">
        <w:rPr>
          <w:rFonts w:cs="Arial"/>
          <w:b/>
          <w:bCs/>
          <w:sz w:val="24"/>
          <w:szCs w:val="24"/>
          <w:lang w:bidi="he-IL"/>
        </w:rPr>
        <w:t xml:space="preserve">1:3 </w:t>
      </w:r>
      <w:r w:rsidRPr="00005DF4">
        <w:rPr>
          <w:rFonts w:cs="Arial"/>
          <w:sz w:val="24"/>
          <w:szCs w:val="24"/>
          <w:lang w:bidi="he-IL"/>
        </w:rPr>
        <w:t xml:space="preserve"> </w:t>
      </w:r>
      <w:r w:rsidRPr="00005DF4">
        <w:rPr>
          <w:rFonts w:cs="Arial"/>
          <w:sz w:val="24"/>
          <w:szCs w:val="24"/>
          <w:vertAlign w:val="superscript"/>
          <w:lang w:bidi="he-IL"/>
        </w:rPr>
        <w:t>3</w:t>
      </w:r>
      <w:proofErr w:type="gramEnd"/>
      <w:r w:rsidRPr="00005DF4">
        <w:rPr>
          <w:rFonts w:cs="Arial"/>
          <w:sz w:val="24"/>
          <w:szCs w:val="24"/>
          <w:lang w:bidi="he-IL"/>
        </w:rPr>
        <w:t xml:space="preserve"> What do people gain from all the toil at which they toil under the sun?</w:t>
      </w:r>
    </w:p>
    <w:p w:rsidR="006F0827" w:rsidRPr="00005DF4" w:rsidRDefault="006F0827" w:rsidP="00E0120A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Implied Answer – Nothing </w:t>
      </w:r>
    </w:p>
    <w:p w:rsidR="006F0827" w:rsidRPr="00005DF4" w:rsidRDefault="006F0827" w:rsidP="00E0120A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The Folly of Work Ethic</w:t>
      </w:r>
    </w:p>
    <w:p w:rsidR="006F0827" w:rsidRPr="00005DF4" w:rsidRDefault="006F0827" w:rsidP="00E0120A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Contrast to Protestant </w:t>
      </w:r>
      <w:r w:rsidR="00C97AF8" w:rsidRPr="00005DF4">
        <w:rPr>
          <w:sz w:val="24"/>
          <w:szCs w:val="24"/>
        </w:rPr>
        <w:t>Perspective &amp; Ancient Israel work ethic</w:t>
      </w:r>
    </w:p>
    <w:p w:rsidR="006F0827" w:rsidRPr="00005DF4" w:rsidRDefault="006F0827" w:rsidP="00E0120A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Proverbs 14:23 </w:t>
      </w:r>
      <w:r w:rsidRPr="00005DF4">
        <w:rPr>
          <w:rFonts w:cs="Arial"/>
          <w:sz w:val="24"/>
          <w:szCs w:val="24"/>
          <w:lang w:bidi="he-IL"/>
        </w:rPr>
        <w:t xml:space="preserve">  </w:t>
      </w:r>
      <w:r w:rsidRPr="00005DF4">
        <w:rPr>
          <w:rFonts w:cs="Arial"/>
          <w:sz w:val="24"/>
          <w:szCs w:val="24"/>
          <w:vertAlign w:val="superscript"/>
          <w:lang w:bidi="he-IL"/>
        </w:rPr>
        <w:t>23</w:t>
      </w:r>
      <w:r w:rsidRPr="00005DF4">
        <w:rPr>
          <w:rFonts w:cs="Arial"/>
          <w:sz w:val="24"/>
          <w:szCs w:val="24"/>
          <w:lang w:bidi="he-IL"/>
        </w:rPr>
        <w:t xml:space="preserve"> </w:t>
      </w:r>
      <w:proofErr w:type="gramStart"/>
      <w:r w:rsidRPr="00005DF4">
        <w:rPr>
          <w:rFonts w:cs="Arial"/>
          <w:sz w:val="24"/>
          <w:szCs w:val="24"/>
          <w:lang w:bidi="he-IL"/>
        </w:rPr>
        <w:t>In</w:t>
      </w:r>
      <w:proofErr w:type="gramEnd"/>
      <w:r w:rsidRPr="00005DF4">
        <w:rPr>
          <w:rFonts w:cs="Arial"/>
          <w:sz w:val="24"/>
          <w:szCs w:val="24"/>
          <w:lang w:bidi="he-IL"/>
        </w:rPr>
        <w:t xml:space="preserve"> all toil there is profit, but mere talk leads only to poverty.</w:t>
      </w:r>
    </w:p>
    <w:p w:rsidR="00C97AF8" w:rsidRPr="00005DF4" w:rsidRDefault="00C97AF8" w:rsidP="00E0120A">
      <w:pPr>
        <w:spacing w:after="120" w:line="240" w:lineRule="auto"/>
        <w:rPr>
          <w:rFonts w:cs="Arial"/>
          <w:sz w:val="24"/>
          <w:szCs w:val="24"/>
          <w:vertAlign w:val="superscript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2:12-17 </w:t>
      </w:r>
      <w:r w:rsidRPr="00005DF4">
        <w:rPr>
          <w:rFonts w:cs="Arial"/>
          <w:sz w:val="24"/>
          <w:szCs w:val="24"/>
          <w:lang w:bidi="he-IL"/>
        </w:rPr>
        <w:t xml:space="preserve">  </w:t>
      </w:r>
    </w:p>
    <w:p w:rsidR="00C97AF8" w:rsidRPr="00005DF4" w:rsidRDefault="00C97AF8" w:rsidP="00E0120A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Both the wise and the foolish share the same fate. </w:t>
      </w:r>
    </w:p>
    <w:p w:rsidR="00C97AF8" w:rsidRPr="00005DF4" w:rsidRDefault="00C97AF8" w:rsidP="00E0120A">
      <w:pPr>
        <w:pStyle w:val="ListParagraph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At this time there was no notion of a meaningful afterlife.  Death and finality came to everyone.  The best people could hope for after death was “enduring remembrance” (Verse 16) – the memory of good deeds.  </w:t>
      </w:r>
      <w:proofErr w:type="spellStart"/>
      <w:r w:rsidRPr="00005DF4">
        <w:rPr>
          <w:sz w:val="24"/>
          <w:szCs w:val="24"/>
        </w:rPr>
        <w:t>Qohelet</w:t>
      </w:r>
      <w:proofErr w:type="spellEnd"/>
      <w:r w:rsidRPr="00005DF4">
        <w:rPr>
          <w:sz w:val="24"/>
          <w:szCs w:val="24"/>
        </w:rPr>
        <w:t xml:space="preserve"> is a realist that acknowledges what everyone already knows – that memories are short and the legacies of both the wise and foolish are quickly forgotten. </w:t>
      </w:r>
      <w:r w:rsidR="009A5175" w:rsidRPr="00005DF4">
        <w:rPr>
          <w:sz w:val="24"/>
          <w:szCs w:val="24"/>
        </w:rPr>
        <w:t>(NIB –</w:t>
      </w:r>
      <w:proofErr w:type="spellStart"/>
      <w:r w:rsidR="009A5175" w:rsidRPr="00005DF4">
        <w:rPr>
          <w:sz w:val="24"/>
          <w:szCs w:val="24"/>
        </w:rPr>
        <w:t>pg</w:t>
      </w:r>
      <w:proofErr w:type="spellEnd"/>
      <w:r w:rsidR="009A5175" w:rsidRPr="00005DF4">
        <w:rPr>
          <w:sz w:val="24"/>
          <w:szCs w:val="24"/>
        </w:rPr>
        <w:t xml:space="preserve"> 301)</w:t>
      </w:r>
    </w:p>
    <w:p w:rsidR="00C97AF8" w:rsidRPr="00005DF4" w:rsidRDefault="00C97AF8" w:rsidP="00E0120A">
      <w:pPr>
        <w:pStyle w:val="ListParagraph"/>
        <w:spacing w:after="120" w:line="240" w:lineRule="auto"/>
        <w:ind w:left="1440"/>
        <w:rPr>
          <w:sz w:val="24"/>
          <w:szCs w:val="24"/>
        </w:rPr>
      </w:pPr>
      <w:r w:rsidRPr="00005DF4">
        <w:rPr>
          <w:sz w:val="24"/>
          <w:szCs w:val="24"/>
        </w:rPr>
        <w:t xml:space="preserve"> </w:t>
      </w:r>
    </w:p>
    <w:p w:rsidR="00C97AF8" w:rsidRPr="00005DF4" w:rsidRDefault="00C97AF8" w:rsidP="00E0120A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“I hate life” – but he does not choose death.</w:t>
      </w:r>
      <w:r w:rsidRPr="00005DF4">
        <w:rPr>
          <w:sz w:val="24"/>
          <w:szCs w:val="24"/>
        </w:rPr>
        <w:t xml:space="preserve">  – Still prefers light over darkness. (v 13) </w:t>
      </w:r>
    </w:p>
    <w:p w:rsidR="00C97AF8" w:rsidRPr="00005DF4" w:rsidRDefault="00E0120A" w:rsidP="00E0120A">
      <w:pPr>
        <w:spacing w:after="120" w:line="240" w:lineRule="auto"/>
        <w:rPr>
          <w:rFonts w:cs="Arial"/>
          <w:sz w:val="24"/>
          <w:szCs w:val="24"/>
          <w:vertAlign w:val="superscript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3:1-8 </w:t>
      </w:r>
      <w:r w:rsidRPr="00005DF4">
        <w:rPr>
          <w:rFonts w:cs="Arial"/>
          <w:sz w:val="24"/>
          <w:szCs w:val="24"/>
          <w:lang w:bidi="he-IL"/>
        </w:rPr>
        <w:t xml:space="preserve"> </w:t>
      </w:r>
    </w:p>
    <w:p w:rsidR="00E0120A" w:rsidRPr="00005DF4" w:rsidRDefault="00E0120A" w:rsidP="00E0120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Where is God in the timing of these things? </w:t>
      </w:r>
    </w:p>
    <w:p w:rsidR="00E0120A" w:rsidRPr="00005DF4" w:rsidRDefault="00E0120A" w:rsidP="00E0120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proofErr w:type="spellStart"/>
      <w:r w:rsidRPr="00005DF4">
        <w:rPr>
          <w:sz w:val="24"/>
          <w:szCs w:val="24"/>
        </w:rPr>
        <w:t>Chronos</w:t>
      </w:r>
      <w:proofErr w:type="spellEnd"/>
      <w:r w:rsidRPr="00005DF4">
        <w:rPr>
          <w:sz w:val="24"/>
          <w:szCs w:val="24"/>
        </w:rPr>
        <w:t xml:space="preserve"> vs. Kairos</w:t>
      </w:r>
    </w:p>
    <w:p w:rsidR="00E0120A" w:rsidRPr="00005DF4" w:rsidRDefault="00E0120A" w:rsidP="00E0120A">
      <w:pPr>
        <w:pStyle w:val="ListParagraph"/>
        <w:numPr>
          <w:ilvl w:val="1"/>
          <w:numId w:val="4"/>
        </w:numPr>
        <w:spacing w:after="120" w:line="240" w:lineRule="auto"/>
        <w:rPr>
          <w:rStyle w:val="apple-converted-space"/>
          <w:sz w:val="24"/>
          <w:szCs w:val="24"/>
        </w:rPr>
      </w:pPr>
      <w:r w:rsidRPr="00005DF4">
        <w:rPr>
          <w:rFonts w:cs="Arial"/>
          <w:color w:val="252525"/>
          <w:sz w:val="24"/>
          <w:szCs w:val="24"/>
          <w:shd w:val="clear" w:color="auto" w:fill="FFFFFF"/>
        </w:rPr>
        <w:t>The ancient Greeks had two words for time,</w:t>
      </w:r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05DF4">
        <w:rPr>
          <w:rFonts w:cs="Arial"/>
          <w:sz w:val="24"/>
          <w:szCs w:val="24"/>
          <w:shd w:val="clear" w:color="auto" w:fill="FFFFFF"/>
        </w:rPr>
        <w:t>chronos</w:t>
      </w:r>
      <w:proofErr w:type="spellEnd"/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and </w:t>
      </w:r>
      <w:proofErr w:type="spell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kairos</w:t>
      </w:r>
      <w:proofErr w:type="spell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>. While the former refers to</w:t>
      </w:r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005DF4">
        <w:rPr>
          <w:rFonts w:cs="Arial"/>
          <w:sz w:val="24"/>
          <w:szCs w:val="24"/>
          <w:shd w:val="clear" w:color="auto" w:fill="FFFFFF"/>
        </w:rPr>
        <w:t>chronological</w:t>
      </w:r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005DF4">
        <w:rPr>
          <w:rFonts w:cs="Arial"/>
          <w:color w:val="252525"/>
          <w:sz w:val="24"/>
          <w:szCs w:val="24"/>
          <w:shd w:val="clear" w:color="auto" w:fill="FFFFFF"/>
        </w:rPr>
        <w:t>or sequential</w:t>
      </w:r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005DF4">
        <w:rPr>
          <w:rFonts w:cs="Arial"/>
          <w:sz w:val="24"/>
          <w:szCs w:val="24"/>
          <w:shd w:val="clear" w:color="auto" w:fill="FFFFFF"/>
        </w:rPr>
        <w:t>time</w:t>
      </w:r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, the latter signifies a time lapse, a moment of indeterminate time in which everything happens. What is happening when referring to </w:t>
      </w:r>
      <w:proofErr w:type="spell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kairos</w:t>
      </w:r>
      <w:proofErr w:type="spell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 depends on who is using the </w:t>
      </w:r>
      <w:proofErr w:type="gram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word.</w:t>
      </w:r>
      <w:proofErr w:type="gram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 While </w:t>
      </w:r>
      <w:proofErr w:type="spell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chronos</w:t>
      </w:r>
      <w:proofErr w:type="spell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 is quantitative, </w:t>
      </w:r>
      <w:proofErr w:type="spell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kairos</w:t>
      </w:r>
      <w:proofErr w:type="spell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 has a qualitative, permanent nature.</w:t>
      </w:r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</w:p>
    <w:p w:rsidR="00E0120A" w:rsidRPr="00005DF4" w:rsidRDefault="00E0120A" w:rsidP="00E0120A">
      <w:pPr>
        <w:pStyle w:val="ListParagraph"/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proofErr w:type="spellStart"/>
      <w:proofErr w:type="gramStart"/>
      <w:r w:rsidRPr="00005DF4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kairos</w:t>
      </w:r>
      <w:proofErr w:type="spellEnd"/>
      <w:proofErr w:type="gramEnd"/>
      <w:r w:rsidRPr="00005DF4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005DF4">
        <w:rPr>
          <w:rFonts w:cs="Arial"/>
          <w:color w:val="252525"/>
          <w:sz w:val="24"/>
          <w:szCs w:val="24"/>
          <w:shd w:val="clear" w:color="auto" w:fill="FFFFFF"/>
        </w:rPr>
        <w:t>is "a passing instant when an opening appears which must be driven through with force if success is to be achieved."</w:t>
      </w:r>
    </w:p>
    <w:p w:rsidR="00E0120A" w:rsidRPr="00005DF4" w:rsidRDefault="00E0120A" w:rsidP="00E0120A">
      <w:pPr>
        <w:pStyle w:val="ListParagraph"/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proofErr w:type="spellStart"/>
      <w:r w:rsidRPr="00005DF4">
        <w:rPr>
          <w:rFonts w:cs="Arial"/>
          <w:color w:val="252525"/>
          <w:sz w:val="24"/>
          <w:szCs w:val="24"/>
          <w:shd w:val="clear" w:color="auto" w:fill="FFFFFF"/>
        </w:rPr>
        <w:t>kairos</w:t>
      </w:r>
      <w:proofErr w:type="spellEnd"/>
      <w:r w:rsidRPr="00005DF4">
        <w:rPr>
          <w:rFonts w:cs="Arial"/>
          <w:color w:val="252525"/>
          <w:sz w:val="24"/>
          <w:szCs w:val="24"/>
          <w:shd w:val="clear" w:color="auto" w:fill="FFFFFF"/>
        </w:rPr>
        <w:t xml:space="preserve"> means "the appointed time in the purpose of God", the time when God acts</w:t>
      </w:r>
    </w:p>
    <w:p w:rsidR="00E0120A" w:rsidRPr="00005DF4" w:rsidRDefault="00E0120A" w:rsidP="00E0120A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lastRenderedPageBreak/>
        <w:t xml:space="preserve">Ecclesiastes 5:1-7 </w:t>
      </w:r>
      <w:r w:rsidRPr="00005DF4">
        <w:rPr>
          <w:rFonts w:cs="Arial"/>
          <w:sz w:val="24"/>
          <w:szCs w:val="24"/>
          <w:lang w:bidi="he-IL"/>
        </w:rPr>
        <w:t xml:space="preserve"> </w:t>
      </w:r>
    </w:p>
    <w:p w:rsidR="00E0120A" w:rsidRPr="00005DF4" w:rsidRDefault="00E0120A" w:rsidP="00E0120A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The organ at issue is the mouth.  </w:t>
      </w:r>
      <w:proofErr w:type="spellStart"/>
      <w:r w:rsidRPr="00005DF4">
        <w:rPr>
          <w:sz w:val="24"/>
          <w:szCs w:val="24"/>
        </w:rPr>
        <w:t>Quohelet</w:t>
      </w:r>
      <w:proofErr w:type="spellEnd"/>
      <w:r w:rsidRPr="00005DF4">
        <w:rPr>
          <w:sz w:val="24"/>
          <w:szCs w:val="24"/>
        </w:rPr>
        <w:t xml:space="preserve"> warns his students against the hollow outward observance of religion, and he cautions them to be particularly careful in taking vows. </w:t>
      </w:r>
    </w:p>
    <w:p w:rsidR="009A5175" w:rsidRPr="00005DF4" w:rsidRDefault="009A5175" w:rsidP="009A5175">
      <w:pPr>
        <w:pStyle w:val="ListParagraph"/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A “Big Mouth” can get you in trouble. </w:t>
      </w:r>
    </w:p>
    <w:p w:rsidR="009A5175" w:rsidRPr="00005DF4" w:rsidRDefault="009A5175" w:rsidP="009A5175">
      <w:pPr>
        <w:spacing w:after="120" w:line="240" w:lineRule="auto"/>
        <w:rPr>
          <w:sz w:val="24"/>
          <w:szCs w:val="24"/>
        </w:rPr>
      </w:pPr>
    </w:p>
    <w:p w:rsidR="009A5175" w:rsidRPr="00005DF4" w:rsidRDefault="009A5175" w:rsidP="009A5175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6:1-2 </w:t>
      </w:r>
      <w:r w:rsidRPr="00005DF4">
        <w:rPr>
          <w:rFonts w:cs="Arial"/>
          <w:sz w:val="24"/>
          <w:szCs w:val="24"/>
          <w:lang w:bidi="he-IL"/>
        </w:rPr>
        <w:t xml:space="preserve"> </w:t>
      </w:r>
    </w:p>
    <w:p w:rsidR="009A5175" w:rsidRPr="00005DF4" w:rsidRDefault="009A5175" w:rsidP="009A5175">
      <w:pPr>
        <w:pStyle w:val="ListParagraph"/>
        <w:numPr>
          <w:ilvl w:val="0"/>
          <w:numId w:val="6"/>
        </w:num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sz w:val="24"/>
          <w:szCs w:val="24"/>
          <w:lang w:bidi="he-IL"/>
        </w:rPr>
        <w:t xml:space="preserve">To have AND to enjoy is the grace of God… To have and never enjoy is “evil”. </w:t>
      </w:r>
    </w:p>
    <w:p w:rsidR="009A5175" w:rsidRPr="00005DF4" w:rsidRDefault="009A5175" w:rsidP="009A5175">
      <w:pPr>
        <w:pStyle w:val="ListParagraph"/>
        <w:numPr>
          <w:ilvl w:val="0"/>
          <w:numId w:val="6"/>
        </w:numPr>
        <w:spacing w:after="120" w:line="240" w:lineRule="auto"/>
        <w:rPr>
          <w:rFonts w:cs="Arial"/>
          <w:sz w:val="24"/>
          <w:szCs w:val="24"/>
          <w:lang w:bidi="he-IL"/>
        </w:rPr>
      </w:pPr>
      <w:proofErr w:type="spellStart"/>
      <w:r w:rsidRPr="00005DF4">
        <w:rPr>
          <w:rFonts w:cs="Arial"/>
          <w:sz w:val="24"/>
          <w:szCs w:val="24"/>
          <w:lang w:bidi="he-IL"/>
        </w:rPr>
        <w:t>Qohelet</w:t>
      </w:r>
      <w:proofErr w:type="spellEnd"/>
      <w:r w:rsidRPr="00005DF4">
        <w:rPr>
          <w:rFonts w:cs="Arial"/>
          <w:sz w:val="24"/>
          <w:szCs w:val="24"/>
          <w:lang w:bidi="he-IL"/>
        </w:rPr>
        <w:t xml:space="preserve"> is rather deterministic - “God and God alone determines who will be able to enjoy and be happy – and faithful obedience, moral rectitude, prayer, and fasting will not affect this outcome in any way.” (NIB –</w:t>
      </w:r>
      <w:proofErr w:type="spellStart"/>
      <w:r w:rsidRPr="00005DF4">
        <w:rPr>
          <w:rFonts w:cs="Arial"/>
          <w:sz w:val="24"/>
          <w:szCs w:val="24"/>
          <w:lang w:bidi="he-IL"/>
        </w:rPr>
        <w:t>pg</w:t>
      </w:r>
      <w:proofErr w:type="spellEnd"/>
      <w:r w:rsidRPr="00005DF4">
        <w:rPr>
          <w:rFonts w:cs="Arial"/>
          <w:sz w:val="24"/>
          <w:szCs w:val="24"/>
          <w:lang w:bidi="he-IL"/>
        </w:rPr>
        <w:t xml:space="preserve"> 323). </w:t>
      </w:r>
    </w:p>
    <w:p w:rsidR="009A5175" w:rsidRPr="00005DF4" w:rsidRDefault="009A5175" w:rsidP="009A5175">
      <w:pPr>
        <w:pStyle w:val="ListParagraph"/>
        <w:spacing w:after="120" w:line="240" w:lineRule="auto"/>
        <w:rPr>
          <w:rFonts w:cs="Arial"/>
          <w:sz w:val="24"/>
          <w:szCs w:val="24"/>
          <w:lang w:bidi="he-IL"/>
        </w:rPr>
      </w:pPr>
    </w:p>
    <w:p w:rsidR="009317A2" w:rsidRPr="00005DF4" w:rsidRDefault="009317A2" w:rsidP="009A5175">
      <w:pPr>
        <w:pStyle w:val="ListParagraph"/>
        <w:spacing w:after="120" w:line="240" w:lineRule="auto"/>
        <w:rPr>
          <w:rFonts w:cs="Arial"/>
          <w:sz w:val="24"/>
          <w:szCs w:val="24"/>
          <w:lang w:bidi="he-IL"/>
        </w:rPr>
      </w:pPr>
    </w:p>
    <w:p w:rsidR="009A5175" w:rsidRPr="00005DF4" w:rsidRDefault="009A5175" w:rsidP="009A5175">
      <w:pPr>
        <w:spacing w:after="120" w:line="240" w:lineRule="auto"/>
        <w:rPr>
          <w:rFonts w:cs="Arial"/>
          <w:b/>
          <w:bCs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7:1-6 </w:t>
      </w:r>
    </w:p>
    <w:p w:rsidR="009A5175" w:rsidRPr="00005DF4" w:rsidRDefault="009A5175" w:rsidP="009317A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It is better to have sober contemplation of death than </w:t>
      </w:r>
      <w:r w:rsidR="009317A2" w:rsidRPr="00005DF4">
        <w:rPr>
          <w:sz w:val="24"/>
          <w:szCs w:val="24"/>
        </w:rPr>
        <w:t xml:space="preserve">foolish laughter and hilarity about life. </w:t>
      </w:r>
    </w:p>
    <w:p w:rsidR="009317A2" w:rsidRPr="00005DF4" w:rsidRDefault="009317A2" w:rsidP="009317A2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How can these be held in tension? (The church year is a model)</w:t>
      </w:r>
    </w:p>
    <w:p w:rsidR="009317A2" w:rsidRPr="00005DF4" w:rsidRDefault="009317A2" w:rsidP="009317A2">
      <w:pPr>
        <w:spacing w:after="120" w:line="240" w:lineRule="auto"/>
        <w:rPr>
          <w:rFonts w:cs="Arial"/>
          <w:b/>
          <w:bCs/>
          <w:sz w:val="24"/>
          <w:szCs w:val="24"/>
          <w:lang w:bidi="he-IL"/>
        </w:rPr>
      </w:pPr>
    </w:p>
    <w:p w:rsidR="009317A2" w:rsidRPr="00005DF4" w:rsidRDefault="009317A2" w:rsidP="009317A2">
      <w:pPr>
        <w:spacing w:after="120" w:line="240" w:lineRule="auto"/>
        <w:rPr>
          <w:rFonts w:cs="Arial"/>
          <w:sz w:val="24"/>
          <w:szCs w:val="24"/>
          <w:vertAlign w:val="superscript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7:20-22 </w:t>
      </w:r>
      <w:r w:rsidRPr="00005DF4">
        <w:rPr>
          <w:rFonts w:cs="Arial"/>
          <w:sz w:val="24"/>
          <w:szCs w:val="24"/>
          <w:lang w:bidi="he-IL"/>
        </w:rPr>
        <w:t xml:space="preserve">  </w:t>
      </w:r>
    </w:p>
    <w:p w:rsidR="009317A2" w:rsidRPr="00005DF4" w:rsidRDefault="009317A2" w:rsidP="009317A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Listening to Gossip is problematic.  Why? </w:t>
      </w:r>
    </w:p>
    <w:p w:rsidR="009317A2" w:rsidRPr="00005DF4" w:rsidRDefault="009317A2" w:rsidP="009317A2">
      <w:pPr>
        <w:spacing w:after="120" w:line="240" w:lineRule="auto"/>
        <w:rPr>
          <w:rFonts w:cs="Arial"/>
          <w:b/>
          <w:bCs/>
          <w:sz w:val="24"/>
          <w:szCs w:val="24"/>
          <w:lang w:bidi="he-IL"/>
        </w:rPr>
      </w:pPr>
    </w:p>
    <w:p w:rsidR="009317A2" w:rsidRPr="00005DF4" w:rsidRDefault="009317A2" w:rsidP="009317A2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10:1-4 </w:t>
      </w:r>
      <w:r w:rsidRPr="00005DF4">
        <w:rPr>
          <w:rFonts w:cs="Arial"/>
          <w:sz w:val="24"/>
          <w:szCs w:val="24"/>
          <w:lang w:bidi="he-IL"/>
        </w:rPr>
        <w:t xml:space="preserve"> </w:t>
      </w:r>
    </w:p>
    <w:p w:rsidR="009317A2" w:rsidRPr="00005DF4" w:rsidRDefault="009317A2" w:rsidP="009317A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A fly in the ointment</w:t>
      </w:r>
    </w:p>
    <w:p w:rsidR="009317A2" w:rsidRPr="00005DF4" w:rsidRDefault="009317A2" w:rsidP="009317A2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Rottenness comes from folly as much as it does from sin. </w:t>
      </w:r>
    </w:p>
    <w:p w:rsidR="00005DF4" w:rsidRPr="00005DF4" w:rsidRDefault="00005DF4" w:rsidP="009317A2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How is this a reality in our world?</w:t>
      </w:r>
    </w:p>
    <w:p w:rsidR="009317A2" w:rsidRPr="00005DF4" w:rsidRDefault="009317A2" w:rsidP="009317A2">
      <w:pPr>
        <w:spacing w:after="120" w:line="240" w:lineRule="auto"/>
        <w:rPr>
          <w:rFonts w:cs="Arial"/>
          <w:b/>
          <w:bCs/>
          <w:sz w:val="24"/>
          <w:szCs w:val="24"/>
          <w:lang w:bidi="he-IL"/>
        </w:rPr>
      </w:pPr>
    </w:p>
    <w:p w:rsidR="009317A2" w:rsidRPr="00005DF4" w:rsidRDefault="009317A2" w:rsidP="009317A2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11:5-10 </w:t>
      </w:r>
      <w:r w:rsidRPr="00005DF4">
        <w:rPr>
          <w:rFonts w:cs="Arial"/>
          <w:sz w:val="24"/>
          <w:szCs w:val="24"/>
          <w:lang w:bidi="he-IL"/>
        </w:rPr>
        <w:t xml:space="preserve">  </w:t>
      </w:r>
    </w:p>
    <w:p w:rsidR="009317A2" w:rsidRPr="00005DF4" w:rsidRDefault="009317A2" w:rsidP="009317A2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Light and Life are affirmed – hard work is affirmed – joy is affirmed… and yet it is all vanity. </w:t>
      </w:r>
    </w:p>
    <w:p w:rsidR="00005DF4" w:rsidRPr="00005DF4" w:rsidRDefault="00005DF4" w:rsidP="00005DF4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>What would you affirm in this life that ultimately seems as if it is vanity?</w:t>
      </w:r>
    </w:p>
    <w:p w:rsidR="00005DF4" w:rsidRPr="00005DF4" w:rsidRDefault="00005DF4" w:rsidP="00005DF4">
      <w:pPr>
        <w:spacing w:after="120" w:line="240" w:lineRule="auto"/>
        <w:ind w:left="360"/>
        <w:rPr>
          <w:rFonts w:cs="Arial"/>
          <w:b/>
          <w:bCs/>
          <w:sz w:val="24"/>
          <w:szCs w:val="24"/>
          <w:lang w:bidi="he-IL"/>
        </w:rPr>
      </w:pPr>
    </w:p>
    <w:p w:rsidR="009317A2" w:rsidRPr="00005DF4" w:rsidRDefault="00005DF4" w:rsidP="009317A2">
      <w:pPr>
        <w:spacing w:after="120" w:line="240" w:lineRule="auto"/>
        <w:rPr>
          <w:rFonts w:cs="Arial"/>
          <w:sz w:val="24"/>
          <w:szCs w:val="24"/>
          <w:lang w:bidi="he-IL"/>
        </w:rPr>
      </w:pPr>
      <w:r w:rsidRPr="00005DF4">
        <w:rPr>
          <w:rFonts w:cs="Arial"/>
          <w:b/>
          <w:bCs/>
          <w:sz w:val="24"/>
          <w:szCs w:val="24"/>
          <w:lang w:bidi="he-IL"/>
        </w:rPr>
        <w:t xml:space="preserve">Ecclesiastes 12:1-8 </w:t>
      </w:r>
      <w:r w:rsidRPr="00005DF4">
        <w:rPr>
          <w:rFonts w:cs="Arial"/>
          <w:sz w:val="24"/>
          <w:szCs w:val="24"/>
          <w:lang w:bidi="he-IL"/>
        </w:rPr>
        <w:t xml:space="preserve"> </w:t>
      </w:r>
    </w:p>
    <w:p w:rsidR="00005DF4" w:rsidRPr="00005DF4" w:rsidRDefault="00005DF4" w:rsidP="00005DF4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Remember your creator in the days of your youth because… </w:t>
      </w:r>
    </w:p>
    <w:p w:rsidR="00005DF4" w:rsidRPr="00005DF4" w:rsidRDefault="00005DF4" w:rsidP="00005DF4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005DF4">
        <w:rPr>
          <w:sz w:val="24"/>
          <w:szCs w:val="24"/>
        </w:rPr>
        <w:t xml:space="preserve">Is all life (past, present, future) vanity?  </w:t>
      </w:r>
    </w:p>
    <w:p w:rsidR="00005DF4" w:rsidRPr="00005DF4" w:rsidRDefault="008B594F" w:rsidP="00005DF4">
      <w:pPr>
        <w:pStyle w:val="ListParagraph"/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bookmarkStart w:id="0" w:name="_GoBack"/>
      <w:bookmarkEnd w:id="0"/>
      <w:r w:rsidR="00005DF4" w:rsidRPr="00005DF4">
        <w:rPr>
          <w:sz w:val="24"/>
          <w:szCs w:val="24"/>
        </w:rPr>
        <w:t>What is your hope?</w:t>
      </w:r>
    </w:p>
    <w:sectPr w:rsidR="00005DF4" w:rsidRPr="0000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254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811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D7A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7C3A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096A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5E18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50D5"/>
    <w:multiLevelType w:val="hybridMultilevel"/>
    <w:tmpl w:val="381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7"/>
    <w:rsid w:val="00005DF4"/>
    <w:rsid w:val="0038512E"/>
    <w:rsid w:val="006570FC"/>
    <w:rsid w:val="006F0827"/>
    <w:rsid w:val="008B594F"/>
    <w:rsid w:val="009317A2"/>
    <w:rsid w:val="009A5175"/>
    <w:rsid w:val="00C97AF8"/>
    <w:rsid w:val="00E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286AF-E76E-4BB7-A90D-E7F4E1B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120A"/>
  </w:style>
  <w:style w:type="character" w:styleId="Hyperlink">
    <w:name w:val="Hyperlink"/>
    <w:basedOn w:val="DefaultParagraphFont"/>
    <w:uiPriority w:val="99"/>
    <w:semiHidden/>
    <w:unhideWhenUsed/>
    <w:rsid w:val="00E012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LorieH</dc:creator>
  <cp:keywords/>
  <dc:description/>
  <cp:lastModifiedBy>LorieH</cp:lastModifiedBy>
  <cp:revision>2</cp:revision>
  <cp:lastPrinted>2015-10-22T15:29:00Z</cp:lastPrinted>
  <dcterms:created xsi:type="dcterms:W3CDTF">2015-10-22T14:32:00Z</dcterms:created>
  <dcterms:modified xsi:type="dcterms:W3CDTF">2015-10-26T17:07:00Z</dcterms:modified>
</cp:coreProperties>
</file>